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7078C8" w14:textId="7A7E011A" w:rsidR="01F04F09" w:rsidRDefault="01F04F09" w:rsidP="01F04F09">
      <w:pPr>
        <w:pStyle w:val="Titre1"/>
      </w:pPr>
      <w:r>
        <w:t>Transcription</w:t>
      </w:r>
    </w:p>
    <w:p w14:paraId="4E117596" w14:textId="77AA0628" w:rsidR="01F04F09" w:rsidRDefault="01F04F09" w:rsidP="01F04F09">
      <w:r>
        <w:t>Présentateur 1</w:t>
      </w:r>
    </w:p>
    <w:p w14:paraId="01FBD73C" w14:textId="521B1286" w:rsidR="01F04F09" w:rsidRDefault="01F04F09" w:rsidP="01F04F09">
      <w:r>
        <w:t xml:space="preserve">Les podcasts de l'UA. </w:t>
      </w:r>
    </w:p>
    <w:p w14:paraId="7E54D0E1" w14:textId="14CF0CD0" w:rsidR="410CA195" w:rsidRDefault="410CA195" w:rsidP="01F04F09">
      <w:pPr>
        <w:spacing w:line="278" w:lineRule="auto"/>
      </w:pPr>
      <w:r w:rsidRPr="01F04F09">
        <w:rPr>
          <w:rFonts w:ascii="Aptos" w:eastAsia="Aptos" w:hAnsi="Aptos" w:cs="Aptos"/>
          <w:color w:val="000000" w:themeColor="text1"/>
        </w:rPr>
        <w:t>Isaora BACQUET :</w:t>
      </w:r>
      <w:r>
        <w:t xml:space="preserve"> </w:t>
      </w:r>
    </w:p>
    <w:p w14:paraId="73BE02C4" w14:textId="77777777" w:rsidR="00142116" w:rsidRDefault="01F04F09" w:rsidP="01F04F09">
      <w:r>
        <w:t xml:space="preserve">Bonjour à toutes et à tous et bienvenue dans " À la découverte de vos mitochondries", une émission qui vous présente les chercheurs de l'équipe MitoLab à Angers et leurs recherches. </w:t>
      </w:r>
    </w:p>
    <w:p w14:paraId="7A55477A" w14:textId="450F3701" w:rsidR="01F04F09" w:rsidRDefault="01F04F09" w:rsidP="01F04F09">
      <w:r>
        <w:t>Aujourd'hui, je suis en compagnie d'Olivier Barris. Bonjour Olivier.</w:t>
      </w:r>
    </w:p>
    <w:p w14:paraId="6154FC1B" w14:textId="41387C3C" w:rsidR="3C24CB7F" w:rsidRDefault="3C24CB7F" w:rsidP="01F04F09">
      <w:r>
        <w:t>Olivier BARRIS :</w:t>
      </w:r>
    </w:p>
    <w:p w14:paraId="7057BDE0" w14:textId="5305778F" w:rsidR="01F04F09" w:rsidRDefault="01F04F09" w:rsidP="01F04F09">
      <w:r>
        <w:t>Bonjour Isaora.</w:t>
      </w:r>
    </w:p>
    <w:p w14:paraId="5C7F1F1D" w14:textId="31AB6323" w:rsidR="5C3FDD25" w:rsidRDefault="5C3FDD25"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6A8E7B00" w14:textId="70F8C721" w:rsidR="01F04F09" w:rsidRDefault="01F04F09" w:rsidP="01F04F09">
      <w:r>
        <w:t>Pouvez-vous vous présenter</w:t>
      </w:r>
      <w:r w:rsidR="5E55BA0A">
        <w:t xml:space="preserve"> </w:t>
      </w:r>
      <w:r>
        <w:t>?</w:t>
      </w:r>
    </w:p>
    <w:p w14:paraId="1728FE5D" w14:textId="57BBA20B" w:rsidR="72035605" w:rsidRDefault="72035605" w:rsidP="01F04F09">
      <w:r>
        <w:t xml:space="preserve">Olivier BARRIS : </w:t>
      </w:r>
    </w:p>
    <w:p w14:paraId="2D31F9B3" w14:textId="4CA050D0" w:rsidR="01F04F09" w:rsidRDefault="01F04F09" w:rsidP="01F04F09">
      <w:r>
        <w:t xml:space="preserve">Bien sûr. Je suis Olivier Barris, chargé de recherche au Centre National de la Recherche Scientifique ou CNRS et j'exerce mon activité dans l'équipe </w:t>
      </w:r>
      <w:proofErr w:type="spellStart"/>
      <w:r>
        <w:t>MitoLab</w:t>
      </w:r>
      <w:proofErr w:type="spellEnd"/>
      <w:r w:rsidR="00142116">
        <w:t>,</w:t>
      </w:r>
      <w:r>
        <w:t xml:space="preserve"> au sein de l'unité MitoVasc basée à Angers. Alors, chargé de recherche, en fait, c'est un terme un peu savant pour dire chercheur, dans mon cas, chercheur en biologie. Et en fait, c'est un métier que je dirais multitâche dans le sens où on fait des expériences biologiques, on a à gérer des ressources humaines, doctorants, </w:t>
      </w:r>
      <w:proofErr w:type="spellStart"/>
      <w:r>
        <w:t>post-doctorants</w:t>
      </w:r>
      <w:proofErr w:type="spellEnd"/>
      <w:r>
        <w:t>, personnel</w:t>
      </w:r>
      <w:r w:rsidR="00142116">
        <w:t>s</w:t>
      </w:r>
      <w:r>
        <w:t xml:space="preserve"> technique</w:t>
      </w:r>
      <w:r w:rsidR="00142116">
        <w:t>s</w:t>
      </w:r>
      <w:r>
        <w:t>, on écrit des articles scientifiques, on rédige des demandes de financement. Bref, on n'a pas trop le temps de s'ennuyer. Et c'est un métier en fait qui va pouvoir évoluer vers un autre stade qui s'appelle directeur de recherche sur concours</w:t>
      </w:r>
      <w:r w:rsidR="00142116">
        <w:t>,</w:t>
      </w:r>
      <w:r>
        <w:t xml:space="preserve"> où là, on va plus diriger une équipe constituée de plusieurs chercheurs et maîtres de conférences.</w:t>
      </w:r>
    </w:p>
    <w:p w14:paraId="01D6B510" w14:textId="43155F14" w:rsidR="58342F17" w:rsidRDefault="58342F17"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59A98A56" w14:textId="75EA31D0" w:rsidR="01F04F09" w:rsidRDefault="01F04F09" w:rsidP="01F04F09">
      <w:r>
        <w:t>Quelle est votre thématique de recherche</w:t>
      </w:r>
      <w:r w:rsidR="2D2AEE2D">
        <w:t xml:space="preserve"> </w:t>
      </w:r>
      <w:r>
        <w:t>?</w:t>
      </w:r>
    </w:p>
    <w:p w14:paraId="7B4C274B" w14:textId="41387C3C" w:rsidR="3030C33F" w:rsidRDefault="3030C33F" w:rsidP="01F04F09">
      <w:r>
        <w:t>Olivier BARRIS :</w:t>
      </w:r>
    </w:p>
    <w:p w14:paraId="55D929D6" w14:textId="4284D639" w:rsidR="01F04F09" w:rsidRDefault="01F04F09" w:rsidP="01F04F09">
      <w:r>
        <w:t>Mon travail consiste en partie à étudier l'instabilité du génome mitochondrial sur le processus de vieillissement.</w:t>
      </w:r>
    </w:p>
    <w:p w14:paraId="3F7DA5C1" w14:textId="40B9CDEC" w:rsidR="59D9E984" w:rsidRDefault="59D9E984"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6C3EF21B" w14:textId="4B60EC08" w:rsidR="01F04F09" w:rsidRDefault="01F04F09" w:rsidP="01F04F09">
      <w:r>
        <w:t>Pouvez-vous nous en dire un peu plus</w:t>
      </w:r>
      <w:r w:rsidR="190BA035">
        <w:t xml:space="preserve"> </w:t>
      </w:r>
      <w:r>
        <w:t>?</w:t>
      </w:r>
    </w:p>
    <w:p w14:paraId="42AB449D" w14:textId="41387C3C" w:rsidR="3691B38D" w:rsidRDefault="3691B38D" w:rsidP="01F04F09">
      <w:r>
        <w:lastRenderedPageBreak/>
        <w:t>Olivier BARRIS :</w:t>
      </w:r>
    </w:p>
    <w:p w14:paraId="1D4FDF63" w14:textId="77777777" w:rsidR="00142116" w:rsidRDefault="01F04F09" w:rsidP="01F04F09">
      <w:r>
        <w:t xml:space="preserve">Le vieillissement, c'est un processus physiologique qui peut être pathologique et qui nous concerne tous et qui, je dirais, est inexorable. En fait, c'est un véritable problème de santé publique parce qu'on est dans une société où l'espérance de vie </w:t>
      </w:r>
      <w:r w:rsidR="00142116">
        <w:t>a</w:t>
      </w:r>
      <w:r>
        <w:t xml:space="preserve">ugmente de manière progressive et constante. Et d'un autre côté, on a aussi l'âge qui est le facteur de risque majeur de nombreuses pathologies telles que le cancer, la maladie d'Alzheimer ou le diabète. </w:t>
      </w:r>
    </w:p>
    <w:p w14:paraId="12060190" w14:textId="799BB1C5" w:rsidR="01F04F09" w:rsidRDefault="01F04F09" w:rsidP="01F04F09">
      <w:r>
        <w:t>Et donc ce qui se passe au cours du vieillissement, c'est que nos cellules vont perdre en efficacité et en fonction. Et puis les cellules souches qui sont censées régénérer nos tissus perdent aussi cette efficacité de régénération. Et donc on se retrouve avec tout un tas de pathologies qui vont affecter la fonction des organes.</w:t>
      </w:r>
    </w:p>
    <w:p w14:paraId="763CB126" w14:textId="229B1FC6" w:rsidR="1B41C7A7" w:rsidRDefault="1B41C7A7"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7F790C52" w14:textId="68934AC8" w:rsidR="01F04F09" w:rsidRDefault="01F04F09" w:rsidP="01F04F09">
      <w:r>
        <w:t>Pouvez-vous nous expliquer ce qu'est l'instabilité du génome</w:t>
      </w:r>
      <w:r w:rsidR="1A4DBBB8">
        <w:t xml:space="preserve"> </w:t>
      </w:r>
      <w:r>
        <w:t>?</w:t>
      </w:r>
    </w:p>
    <w:p w14:paraId="755D1D21" w14:textId="41387C3C" w:rsidR="571C27D6" w:rsidRDefault="571C27D6" w:rsidP="01F04F09">
      <w:r>
        <w:t>Olivier BARRIS :</w:t>
      </w:r>
    </w:p>
    <w:p w14:paraId="496F4E4D" w14:textId="5ABBD187" w:rsidR="01F04F09" w:rsidRDefault="01F04F09" w:rsidP="01F04F09">
      <w:r>
        <w:t>Alors l'instabilité du génome, en fait, c'est un des facteurs de développement du vieillissement. Le vieillissement est un processus multifactoriel et effectivement, l</w:t>
      </w:r>
      <w:r w:rsidR="00142116">
        <w:t>’in</w:t>
      </w:r>
      <w:r>
        <w:t>stabilité génomique, c'est le fait que l'ADN va accumuler des mutations qui vont modifier le code génétique et donc en quelque sorte produire des protéines anormales qui vont s'accumuler dans les cellules et leur faire perdre leur fonction.</w:t>
      </w:r>
    </w:p>
    <w:p w14:paraId="340F4208" w14:textId="72B5577D" w:rsidR="294B62C2" w:rsidRDefault="294B62C2"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6E186219" w14:textId="3ACE8C8F" w:rsidR="01F04F09" w:rsidRDefault="01F04F09" w:rsidP="01F04F09">
      <w:r>
        <w:t>Et donc, quels sont les risques, concrètement, de cette instabilité du génome mitochondrial</w:t>
      </w:r>
      <w:r w:rsidR="530C9300">
        <w:t xml:space="preserve"> </w:t>
      </w:r>
      <w:r>
        <w:t>?</w:t>
      </w:r>
    </w:p>
    <w:p w14:paraId="17198583" w14:textId="41387C3C" w:rsidR="7120F222" w:rsidRDefault="7120F222" w:rsidP="01F04F09">
      <w:r>
        <w:t>Olivier BARRIS :</w:t>
      </w:r>
    </w:p>
    <w:p w14:paraId="349310EA" w14:textId="77777777" w:rsidR="00142116" w:rsidRDefault="01F04F09" w:rsidP="01F04F09">
      <w:r>
        <w:t xml:space="preserve">Parmi les facteurs qui entraînent le développement du vieillissement, on trouve l'instabilité du génome, c'est-à-dire une accumulation de mutations au sein de l'ADN qui va modifier le code génétique et donc aboutir à la production de protéines dysfonctionnelles qui vont s'accumuler dans les cellules et faire en sorte que ces cellules perdent leur fonction. Et en temps normal, les cellules sont capables de réparer ces mutations. </w:t>
      </w:r>
    </w:p>
    <w:p w14:paraId="2F5F0833" w14:textId="7261FF7B" w:rsidR="01F04F09" w:rsidRDefault="01F04F09" w:rsidP="01F04F09">
      <w:r>
        <w:t>Mais ces mécanismes de réparation vont perdre leur efficacité au cours du vieillissement. Et en fait, ces mutations, il faut savoir qu'elles peuvent se situer à 2 niveaux, soit au niveau des chromosomes dans l'</w:t>
      </w:r>
      <w:r w:rsidR="39DB39BA">
        <w:t>ADN</w:t>
      </w:r>
      <w:r>
        <w:t xml:space="preserve"> qui est situé dans le noyau des cellules, soit dans l'</w:t>
      </w:r>
      <w:r w:rsidR="33C21230">
        <w:t>ADN</w:t>
      </w:r>
      <w:r>
        <w:t xml:space="preserve"> qui est contenu dans les mitochondries, qui sont nos petites centrales énergétiques cellulaires.</w:t>
      </w:r>
    </w:p>
    <w:p w14:paraId="0C600EF4" w14:textId="108BCD13" w:rsidR="4443945E" w:rsidRDefault="4443945E"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0F41E983" w14:textId="50567C85" w:rsidR="01F04F09" w:rsidRDefault="01F04F09" w:rsidP="01F04F09">
      <w:r>
        <w:lastRenderedPageBreak/>
        <w:t>Et donc concrètement, quels sont les risques de cette instabilité du génome</w:t>
      </w:r>
      <w:r w:rsidR="5C551354">
        <w:t xml:space="preserve"> </w:t>
      </w:r>
      <w:r>
        <w:t>?</w:t>
      </w:r>
    </w:p>
    <w:p w14:paraId="7EBA3D0C" w14:textId="41387C3C" w:rsidR="13EF396E" w:rsidRDefault="13EF396E" w:rsidP="01F04F09">
      <w:r>
        <w:t>Olivier BARRIS :</w:t>
      </w:r>
    </w:p>
    <w:p w14:paraId="3FE85FAC" w14:textId="186EDC2E" w:rsidR="01F04F09" w:rsidRDefault="01F04F09" w:rsidP="01F04F09">
      <w:r>
        <w:t>Alors, les mutations de l'</w:t>
      </w:r>
      <w:r w:rsidR="7C80887C">
        <w:t>ADN</w:t>
      </w:r>
      <w:r>
        <w:t xml:space="preserve"> mitochondrial en particulier vont avoir</w:t>
      </w:r>
      <w:r w:rsidR="00142116">
        <w:t xml:space="preserve"> p</w:t>
      </w:r>
      <w:r>
        <w:t>our conséquence majeure de perturber la production énergétique dans les cellules. Alors, faut savoir que cette accumulation de mutations dans l</w:t>
      </w:r>
      <w:r w:rsidR="00142116">
        <w:t>’ADN</w:t>
      </w:r>
      <w:r>
        <w:t xml:space="preserve"> mitochondrial, c'est un processus lent qui prend des décennies chez l'</w:t>
      </w:r>
      <w:r w:rsidR="00142116">
        <w:t>H</w:t>
      </w:r>
      <w:r>
        <w:t xml:space="preserve">omme, mais qui aboutit à la présence de cellules qui sont dysfonctionnelles dans nos tissus et qui vont former ce qu'on appelle une mosaïque tissulaire mitochondriale, c'est à dire quelques cellules dysfonctionnelles au sein d'un tissu plus général. Et donc moi, mon travail consiste à déterminer si ces mosaïques </w:t>
      </w:r>
      <w:proofErr w:type="gramStart"/>
      <w:r>
        <w:t>ont</w:t>
      </w:r>
      <w:proofErr w:type="gramEnd"/>
      <w:r>
        <w:t xml:space="preserve"> un rôle dans la perte de fonction des organes liés au vieillissement.</w:t>
      </w:r>
    </w:p>
    <w:p w14:paraId="489C4E53" w14:textId="641858DC" w:rsidR="1C125104" w:rsidRDefault="1C125104"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643998A5" w14:textId="69BFA26A" w:rsidR="01F04F09" w:rsidRDefault="01F04F09" w:rsidP="01F04F09">
      <w:r>
        <w:t>Et donc, comment étudier ces dysfonctionnements et les mécanismes mis en cause</w:t>
      </w:r>
      <w:r w:rsidR="721AC9A4">
        <w:t xml:space="preserve"> </w:t>
      </w:r>
      <w:r>
        <w:t>?</w:t>
      </w:r>
    </w:p>
    <w:p w14:paraId="0E2E92C5" w14:textId="41387C3C" w:rsidR="16CA4527" w:rsidRDefault="16CA4527" w:rsidP="01F04F09">
      <w:r>
        <w:t>Olivier BARRIS :</w:t>
      </w:r>
    </w:p>
    <w:p w14:paraId="5BE1F339" w14:textId="2B98C47F" w:rsidR="01F04F09" w:rsidRDefault="01F04F09" w:rsidP="01F04F09">
      <w:r>
        <w:t>Alors, pour étudier ces dysfonctionnements, j'ai à ma disposition 2 types de modèles. Dans un premier temps, je cherche à savoir ce</w:t>
      </w:r>
      <w:r w:rsidR="00142116">
        <w:t xml:space="preserve"> </w:t>
      </w:r>
      <w:r>
        <w:t>qui</w:t>
      </w:r>
      <w:r w:rsidR="00142116">
        <w:t>,</w:t>
      </w:r>
      <w:r>
        <w:t xml:space="preserve"> physiologiquement</w:t>
      </w:r>
      <w:r w:rsidR="00142116">
        <w:t>,</w:t>
      </w:r>
      <w:r>
        <w:t xml:space="preserve"> va se passer dans un organisme quand on accumule des mutations de l'</w:t>
      </w:r>
      <w:r w:rsidR="00142116">
        <w:t>ADN</w:t>
      </w:r>
      <w:r>
        <w:t xml:space="preserve"> mitochondrial, notamment dans des tissus tels que le cœur et les muscles. Et pour cela, j'ai à ma disposition un modèle de souris</w:t>
      </w:r>
      <w:r w:rsidR="00142116">
        <w:t xml:space="preserve"> q</w:t>
      </w:r>
      <w:r>
        <w:t>ui accumule précocement ces mutations de l'</w:t>
      </w:r>
      <w:r w:rsidR="00142116">
        <w:t>ADN</w:t>
      </w:r>
      <w:r>
        <w:t>. Voilà de manière accélérée, ce qui me permet, moi, de reproduire un processus qui prend 50 ans chez l'</w:t>
      </w:r>
      <w:r w:rsidR="00142116">
        <w:t>H</w:t>
      </w:r>
      <w:r>
        <w:t>omme en 18 mois chez la souris. Donc</w:t>
      </w:r>
      <w:r w:rsidR="00142116">
        <w:t>,</w:t>
      </w:r>
      <w:r>
        <w:t xml:space="preserve"> c'est beaucoup plus convénient pour nous de travailler sur ces durées de temps. Et puis après, quand on veut aller un peu plus dans les détails du mécanisme, de la mécanistique des processus du vieillissement, à ce moment-là, on va, on va switcher sur des modèles qui sont plus des modèles cellulaires, in vitro, on dit des modèles in vitro, notamment, par exemple, ça peut être la comparaison de cellules de peau prélevées chez des patients jeunes et des patients âgés, on fait des comparaisons, notamment au niveau mitochondrial, ou si on étudie par exemple la neurodégénérescence, on a des lignées neuronales qui nous permettent vraiment d'étudier ces mécanismes.</w:t>
      </w:r>
    </w:p>
    <w:p w14:paraId="4453B144" w14:textId="012A3041" w:rsidR="050C8082" w:rsidRDefault="050C8082"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47EED63C" w14:textId="53BDE52C" w:rsidR="01F04F09" w:rsidRDefault="01F04F09" w:rsidP="01F04F09">
      <w:r>
        <w:t>Quelles sont les dernières grandes avancées dans ce domaine</w:t>
      </w:r>
      <w:r w:rsidR="4B04C6C2">
        <w:t xml:space="preserve"> </w:t>
      </w:r>
      <w:r>
        <w:t>?</w:t>
      </w:r>
    </w:p>
    <w:p w14:paraId="67B9A167" w14:textId="41387C3C" w:rsidR="1AD52C7C" w:rsidRDefault="1AD52C7C" w:rsidP="01F04F09">
      <w:r>
        <w:t>Olivier BARRIS :</w:t>
      </w:r>
    </w:p>
    <w:p w14:paraId="46C1212B" w14:textId="77777777" w:rsidR="00142116" w:rsidRDefault="01F04F09" w:rsidP="01F04F09">
      <w:r>
        <w:t xml:space="preserve">Alors, mes travaux ont permis d'apporter des nouvelles connaissances qui, j'espère, nous permettent de mieux comprendre ce processus de vieillissement. Je vais vous donner 3 exemples issus de mes propres résultats. Dans un premier temps, il était connu que les neurones qui produisent la dopamine, qui est un neurotransmetteur, qui sont les neurones qui dégénèrent dans la maladie de Parkinson, sont des neurones qui </w:t>
      </w:r>
      <w:r>
        <w:lastRenderedPageBreak/>
        <w:t>sont riches en mutation de l'ADN mitochondrial. Et mes travaux ont permis de montrer qu'en fait cette richesse en mutation</w:t>
      </w:r>
      <w:r w:rsidR="00142116">
        <w:t>s</w:t>
      </w:r>
      <w:r>
        <w:t xml:space="preserve"> était liée au fait que ces neurones produisent la dopamine et c'est un métabolisme qui produit énormément de molécules toxiques mutagènes, on dit, qui vont directement attaquer l'ADN. Donc ça c'est un résultat quand même assez majeur. </w:t>
      </w:r>
    </w:p>
    <w:p w14:paraId="5A1E8767" w14:textId="77777777" w:rsidR="00142116" w:rsidRDefault="01F04F09" w:rsidP="01F04F09">
      <w:r>
        <w:t xml:space="preserve">Dans un 2e exemple, je vous citerai le résultat qu'on a eu sur le fait qu'on a pu montrer que des mutations de l'ADN mitochondrial qui s'accumulent dans les cellules cardiaques vont avoir à terme un rôle dans le développement d'arythmies cardiaques. Donc là, on est en plein dans la perte de fonction des organes liée au vieillissement. </w:t>
      </w:r>
    </w:p>
    <w:p w14:paraId="3762A33B" w14:textId="128A2E4A" w:rsidR="01F04F09" w:rsidRDefault="01F04F09" w:rsidP="01F04F09">
      <w:r>
        <w:t>Et enfin, en troisième exemple, j'ai pu montrer qu'au niveau de la peau, dans l'épiderme, si on accumule des mutations de la derme mitochondriale qui vont entraîner des perturbations de la production énergétique, on développe une inflammation massive et on sait que l'inflammation est un processus chronique dans les tissus âgés.</w:t>
      </w:r>
    </w:p>
    <w:p w14:paraId="014467AF" w14:textId="38A0A659" w:rsidR="74B7D203" w:rsidRDefault="74B7D203"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78F4CB0F" w14:textId="319CE121" w:rsidR="01F04F09" w:rsidRDefault="01F04F09" w:rsidP="01F04F09">
      <w:r>
        <w:t xml:space="preserve">Et quelles sont les </w:t>
      </w:r>
      <w:proofErr w:type="gramStart"/>
      <w:r>
        <w:t>perspectives d'avenir</w:t>
      </w:r>
      <w:proofErr w:type="gramEnd"/>
      <w:r w:rsidR="3AD34366">
        <w:t xml:space="preserve"> </w:t>
      </w:r>
      <w:r>
        <w:t>?</w:t>
      </w:r>
    </w:p>
    <w:p w14:paraId="64FF2096" w14:textId="41387C3C" w:rsidR="52D01054" w:rsidRDefault="52D01054" w:rsidP="01F04F09">
      <w:r>
        <w:t>Olivier BARRIS :</w:t>
      </w:r>
    </w:p>
    <w:p w14:paraId="3C405EBC" w14:textId="6E85532E" w:rsidR="01F04F09" w:rsidRDefault="01F04F09" w:rsidP="01F04F09">
      <w:r>
        <w:t>Alors, actuellement, je travaille sur la compréhension des mécanismes de ce qu'on appelle le contrôle qualité de l'</w:t>
      </w:r>
      <w:r w:rsidR="797F443C">
        <w:t>ADN</w:t>
      </w:r>
      <w:r>
        <w:t xml:space="preserve"> mitochondrial, c'est</w:t>
      </w:r>
      <w:r w:rsidR="00142116">
        <w:t>-à-</w:t>
      </w:r>
      <w:r>
        <w:t>dire</w:t>
      </w:r>
      <w:r w:rsidR="00142116">
        <w:t xml:space="preserve"> : </w:t>
      </w:r>
      <w:r>
        <w:t xml:space="preserve">qu'est ce qui va faire en sorte que la cellule est capable de reconnaître </w:t>
      </w:r>
      <w:r w:rsidR="00142116">
        <w:t>un ADN</w:t>
      </w:r>
      <w:r>
        <w:t xml:space="preserve"> muté et de le prendre en charge ? Or, ces </w:t>
      </w:r>
      <w:r w:rsidR="3730E971">
        <w:t>mécanismes-là</w:t>
      </w:r>
      <w:r>
        <w:t>, comme tous les mécanismes cellulaires,</w:t>
      </w:r>
      <w:r w:rsidR="00142116">
        <w:t xml:space="preserve"> </w:t>
      </w:r>
      <w:r>
        <w:t>ils sont moins efficaces quand on vieillit. Donc moi, mon but c'est d'essayer de trouver des systèmes pour booster ce contrôle qualité et faire en sorte que les mutations ne s'accumulent pas aussi rapidement dans les cellules. Donc</w:t>
      </w:r>
      <w:r w:rsidR="00142116">
        <w:t>,</w:t>
      </w:r>
      <w:r>
        <w:t xml:space="preserve"> c'est un travail de longue haleine qui va qui va demander pas mal de d'années, je pense, mais qui portera ses fruits. Et puis d'une manière plus globale, pardon, je voudrais terminer en disant qu</w:t>
      </w:r>
      <w:r w:rsidR="1F392625">
        <w:t>’</w:t>
      </w:r>
      <w:r>
        <w:t>il y a une recherche active sur le vieillissement du fait des éléments que je vous ai cités précédemment, nos sociétés qui vieillissent. Et il y a vraiment des résultats intéressants qui sortent. Et j'espère que d'ici quelques années, on pourra dire que la maladie d'Alzheimer ou de Parkinson ne sont plus que de lointains souvenirs.</w:t>
      </w:r>
    </w:p>
    <w:p w14:paraId="7AD3691D" w14:textId="03AA9E41" w:rsidR="6E2F9E8A" w:rsidRDefault="6E2F9E8A" w:rsidP="01F04F09">
      <w:pPr>
        <w:spacing w:line="278" w:lineRule="auto"/>
        <w:rPr>
          <w:rFonts w:ascii="Aptos" w:eastAsia="Aptos" w:hAnsi="Aptos" w:cs="Aptos"/>
          <w:color w:val="000000" w:themeColor="text1"/>
        </w:rPr>
      </w:pPr>
      <w:r w:rsidRPr="01F04F09">
        <w:rPr>
          <w:rFonts w:ascii="Aptos" w:eastAsia="Aptos" w:hAnsi="Aptos" w:cs="Aptos"/>
          <w:color w:val="000000" w:themeColor="text1"/>
        </w:rPr>
        <w:t>Isaora BACQUET :</w:t>
      </w:r>
    </w:p>
    <w:p w14:paraId="19798436" w14:textId="2AEEECD2" w:rsidR="01F04F09" w:rsidRDefault="01F04F09" w:rsidP="01F04F09">
      <w:r>
        <w:t xml:space="preserve">Merci beaucoup Olivier Baris d'avoir été présent avec nous et merci à vous de nous avoir écoutés. </w:t>
      </w:r>
    </w:p>
    <w:p w14:paraId="5612F8E6" w14:textId="50BA48D6" w:rsidR="01F04F09" w:rsidRDefault="01F04F09" w:rsidP="01F04F09">
      <w:r>
        <w:t>Rendez-vous la semaine prochaine pour un nouvel épisode.</w:t>
      </w:r>
    </w:p>
    <w:sectPr w:rsidR="01F04F0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A913FE"/>
    <w:rsid w:val="00142116"/>
    <w:rsid w:val="001C686A"/>
    <w:rsid w:val="006A76CD"/>
    <w:rsid w:val="008F15D4"/>
    <w:rsid w:val="01F04F09"/>
    <w:rsid w:val="050C8082"/>
    <w:rsid w:val="13EF396E"/>
    <w:rsid w:val="16CA4527"/>
    <w:rsid w:val="190BA035"/>
    <w:rsid w:val="1A4DBBB8"/>
    <w:rsid w:val="1AD52C7C"/>
    <w:rsid w:val="1B41C7A7"/>
    <w:rsid w:val="1C125104"/>
    <w:rsid w:val="1F392625"/>
    <w:rsid w:val="294B62C2"/>
    <w:rsid w:val="2C768B5A"/>
    <w:rsid w:val="2CD6D240"/>
    <w:rsid w:val="2D2AEE2D"/>
    <w:rsid w:val="3030C33F"/>
    <w:rsid w:val="33C21230"/>
    <w:rsid w:val="367A6272"/>
    <w:rsid w:val="3691B38D"/>
    <w:rsid w:val="3730E971"/>
    <w:rsid w:val="3799B193"/>
    <w:rsid w:val="39DB39BA"/>
    <w:rsid w:val="3AD34366"/>
    <w:rsid w:val="3C24CB7F"/>
    <w:rsid w:val="410CA195"/>
    <w:rsid w:val="4443945E"/>
    <w:rsid w:val="4B04C6C2"/>
    <w:rsid w:val="4F823819"/>
    <w:rsid w:val="501B2A09"/>
    <w:rsid w:val="52D01054"/>
    <w:rsid w:val="530C9300"/>
    <w:rsid w:val="5634BE99"/>
    <w:rsid w:val="571C27D6"/>
    <w:rsid w:val="58342F17"/>
    <w:rsid w:val="59D9E984"/>
    <w:rsid w:val="5ADFB41D"/>
    <w:rsid w:val="5C3FDD25"/>
    <w:rsid w:val="5C551354"/>
    <w:rsid w:val="5C9ECD42"/>
    <w:rsid w:val="5E55BA0A"/>
    <w:rsid w:val="65A913FE"/>
    <w:rsid w:val="6E2F9E8A"/>
    <w:rsid w:val="7120F222"/>
    <w:rsid w:val="72035605"/>
    <w:rsid w:val="721AC9A4"/>
    <w:rsid w:val="74B7D203"/>
    <w:rsid w:val="797F443C"/>
    <w:rsid w:val="7C8088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88AB0"/>
  <w15:chartTrackingRefBased/>
  <w15:docId w15:val="{74BB3C1B-0EC8-4214-9327-2A418F23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rsid w:val="01F04F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1F04F0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{"storageType":"DocumentXmlStorage","descriptor":{"transcription":{"transcriptSegments":[{"text":"Les podcasts de l'UA.","language":"fr","start":5.279999999999999,"end":6.56,"speakerId":0},{"text":"Bonjour à toutes et à tous et bienvenue dans \" À la découverte de vos mitochondries\", une émission qui vous présente les chercheurs de l'équipe MitoLab à Angers et leurs recherches.","language":"fr","start":28.799999999999997,"end":36.64,"speakerId":0},{"text":"Aujourd'hui, je suis en compagnie d'Olivier Barris.","language":"fr","start":36.96,"end":39.28,"speakerId":0},{"text":"Bonjour Olivier.","language":"fr","start":39.28,"end":40.08,"speakerId":0},{"text":"Bonjour Isaora.","language":"fr","start":40.239999999999995,"end":41.199999999999996,"speakerId":1},{"text":"Pouvez-vous vous présenter?","language":"fr","start":41.6,"end":42.64,"speakerId":0},{"text":"Bien sûr.","language":"fr","start":43.28,"end":43.84,"speakerId":1},{"text":"Je suis Olivier Barris, chargé de recherche au Centre National de la Recherche Scientifique ou CNRS et j'exerce mon activité dans l'équipe MitoLab au sein de l'unité MitoVasc basée à Angers.","language":"fr","start":43.919999999999995,"end":55.39999999999999,"speakerId":1},{"text":"Alors, chargé de recherche, en fait, c'est un terme un peu savant pour dire chercheur, dans mon cas, chercheur en biologie.","language":"fr","start":56.4,"end":61.199999999999996,"speakerId":1},{"text":"Et en fait, c'est un métier que je dirais multitâche dans le sens où on fait des expériences biologiques, on a à gérer des ressources humaines, doctorants, post-doctorants, personnel technique, on écrit des articles scientifiques, on rédige des demandes de financement.","language":"fr","start":61.599999999999994,"end":77.11999999999999,"speakerId":1},{"text":"Bref, on n'a pas trop le temps de s'ennuyer.","language":"fr","start":77.11999999999999,"end":78.88,"speakerId":1},{"text":"Et c'est un métier en fait qui va pouvoir évoluer vers un autre stade qui s'appelle directeur de recherche sur concours.","language":"fr","start":79.28,"end":85.32000000000001,"speakerId":1},{"text":"où là, on va plus diriger une équipe constituée de plusieurs chercheurs et maîtres de conférences.","language":"fr","start":85.6,"end":89.55999999999999,"speakerId":1},{"text":"Quelle est votre thématique de recherche?","language":"fr","start":90.39999999999999,"end":92.16,"speakerId":0},{"text":"Mon travail consiste en partie à étudier l'instabilité du génome mitochondrial sur le processus de vieillissement.","language":"fr","start":92.72,"end":98.88,"speakerId":1},{"text":"Pouvez-vous nous en dire un peu plus?","language":"fr","start":99.36,"end":100.44,"speakerId":0},{"text":"Le vieillissement, c'est un processus physiologique qui peut être pathologique et qui nous concerne tous et qui, je dirais, est inexorable.","language":"fr","start":101.28,"end":108.8,"speakerId":1},{"text":"En fait, c'est un véritable problème de santé publique parce qu'on est dans une société où l'espérance de vie","language":"fr","start":109.36,"end":113.84,"speakerId":1},{"text":"Augmente de manière progressive et constante.","language":"fr","start":114.47999999999999,"end":116.83999999999999,"speakerId":1},{"text":"Et d'un autre côté, on a aussi l'âge qui est le facteur de risque majeur de nombreuses pathologies telles que le cancer, la maladie d'Alzheimer ou le diabète.","language":"fr","start":116.83999999999999,"end":124.88,"speakerId":1},{"text":"Et donc ce qui se passe au cours du vieillissement, c'est que nos cellules vont perdre en efficacité et en fonction.","language":"fr","start":124.88,"end":130.56,"speakerId":1},{"text":"Et puis les cellules souches qui sont censées régénérer nos tissus Ben perdent aussi cette efficacité de régénération.","language":"fr","start":130.88,"end":136.6,"speakerId":1},{"text":"Et donc on se retrouve avec tout un tas de pathologies qui vont affecter la fonction des organes.","language":"fr","start":136.6,"end":141.95999999999998,"speakerId":1},{"text":"Pouvez-vous nous expliquer ce qu'est l'instabilité du génome?","language":"fr","start":143.51999999999998,"end":145.99999999999997,"speakerId":0},{"text":"Alors l'instabilité du génome, en fait, c'est un des facteurs de développement du vieillissement.","language":"fr","start":146.95999999999998,"end":151.92,"speakerId":1},{"text":"Le vieillissement est un processus multifactoriel et effectivement, la stabilité génomique, c'est le fait que l'ADN va accumuler des mutations qui vont modifier le code génétique et donc en quelque sorte produire des protéines anormales qui vont s'accumuler dans les cellules et leur faire perdre leur fonction.","language":"fr","start":152.4,"end":169.44,"speakerId":1},{"text":"Et donc, quels sont les risques, concrètement, de cette instabilité du génome mitochondrial?","language":"fr","start":170.23999999999998,"end":174.48,"speakerId":0},{"text":"Parmi les facteurs qui entraînent le développement du vieillissement, on trouve l'instabilité du génome, c'est-à-dire une accumulation de mutations au sein de l'ADN qui va modifier le code génétique et donc aboutir à la production de protéines dysfonctionnelles qui vont s'accumuler dans les cellules et faire en sorte que ces cellules perdent leur fonction.","language":"fr","start":175.12,"end":193.2,"speakerId":1},{"text":"Et en temps normal, les cellules sont capables de réparer ces mutations.","language":"fr","start":193.76,"end":197.2,"speakerId":1},{"text":"Mais ces mécanismes de réparation vont perdre leur efficacité au cours du vieillissement.","language":"fr","start":197.35999999999999,"end":201.32,"speakerId":1},{"text":"Et en fait, ces mutations, il faut savoir qu'elles peuvent se situer à 2 niveaux, soit au niveau des chromosomes dans l'a dn qui est situé dans le noyau des cellules, soit dans l'a dn qui est contenu dans les mitochondries, qui sont nos petites centrales énergétiques cellulaires.","language":"fr","start":202.16,"end":215.28,"speakerId":1},{"text":"Et donc concrètement, quels sont les risques de cette instabilité du génome?","language":"fr","start":216,"end":219.36,"speakerId":0},{"text":"Alors, les mutations de l'a dn mitochondrial en particulier vont avoir.","language":"fr","start":219.92,"end":223.35999999999999,"speakerId":1},{"text":"Pour conséquence majeure de perturber la production énergétique dans les cellules.","language":"fr","start":223.64,"end":228.44,"speakerId":1},{"text":"Alors, faut savoir que cette accumulation de mutations dans la mitochondriale, c'est un processus lent qui prend des décennies chez l'homme, mais qui aboutit à la présence de cellules qui sont dysfonctionnelles dans nos tissus et qui vont former ce qu'on appelle une mosaïque tissulaire mitochondriale, c'est à dire quelques cellules dysfonctionnelles au sein d'un tissu plus général.","language":"fr","start":228.72,"end":245.52,"speakerId":1},{"text":"Et donc moi, mon travail consiste à déterminer si ces mosaïques ont un rôle dans la perte de fonction des organes liés au vieillissement.","language":"fr","start":245.92,"end":252.48,"speakerId":1},{"text":"Et donc, comment étudier ces dysfonctionnements et les mécanismes mis en cause?","language":"fr","start":253.83999999999997,"end":257.84,"speakerId":0},{"text":"Alors, pour étudier ces dysfonctionnements, j'ai à ma disposition 2 types de modèles.","language":"fr","start":258.4,"end":262.88,"speakerId":1},{"text":"Dans un premier temps, je cherche à savoir qu'est ce qui physiologiquement va se passer dans un organisme quand on accumule des mutations de l'a dn mitochondrial, notamment dans des tissus tels que le cœur et les muscles.","language":"fr","start":263.28,"end":274.08,"speakerId":1},{"text":"Et pour cela, j'ai à ma disposition un modèle de souris.","language":"fr","start":274.08,"end":277.59999999999997,"speakerId":1},{"text":"Qui accumulent précocement ces mutations de l'a dn.","language":"fr","start":277.91999999999996,"end":280.19999999999993,"speakerId":1},{"text":"Voilà de manière accélérée, ce qui me permet, moi, de reproduire un processus qui prend 50 ans chez l'homme en 18 mois chez la souris.","language":"fr","start":281.68,"end":289.76,"speakerId":1},{"text":"Donc c'est beaucoup plus convénient pour nous de travailler sur ces durées de temps.","language":"fr","start":289.76,"end":295.12,"speakerId":1},{"text":"Et puis après, quand on veut aller un peu plus dans les détails du mécanisme, de la mécanistique des processus du vieillissement, à ce moment-là, on va, on va switcher.","language":"fr","start":295.12,"end":303.24,"speakerId":1},{"text":"sur des modèles qui sont plus des modèles cellulaires, in vitro, on dit des modèles in vitro, notamment, par exemple, ça peut être la comparaison de cellules de peau prélevées chez des patients jeunes et des patients âgés, on fait des comparaisons, notamment au niveau mitochondrial, ou si on étudie par exemple la neurodégénérescence, on a des lignées neuronales qui nous permettent vraiment d'étudier ces mécanismes.","language":"fr","start":303.52,"end":325.88,"speakerId":1},{"text":"Quelles sont les dernières grandes avancées dans ce domaine?","language":"fr","start":326.96,"end":329.2,"speakerId":0},{"text":"Alors, mes travaux ont permis d'apporter des nouvelles connaissances qui, j'espère, nous permettent de mieux comprendre ce processus de vieillissement.","language":"fr","start":330,"end":337.92,"speakerId":1},{"text":"Je vais, Je vais vous donner 3 exemples issus de mes propres résultats.","language":"fr","start":337.91999999999996,"end":341.52,"speakerId":1},{"text":"Dans un premier temps, il était connu que les neurones qui produisent la dopamine, qui est un neurotransmetteur, qui sont les neurones qui dégénèrent dans la maladie de Parkinson, sont des neurones qui sont riches en mutation de l'ADN mitochondrial.","language":"fr","start":341.91999999999996,"end":355.35999999999996,"speakerId":1},{"text":"Et mes travaux ont permis de montrer qu'en fait cette richesse en mutation était liée au fait que ces neurones produisent la dopamine et c'est un métabolisme qui produit énormément de molécules toxiques mutagènes, on dit, qui vont directement attaquer l'ADN.","language":"fr","start":355.68,"end":368,"speakerId":1},{"text":"Donc ça c'est un résultat quand même assez majeur.","language":"fr","start":368,"end":370.32,"speakerId":1},{"text":"Dans un 2e exemple, je vous citerai le résultat qu'on a eu sur le fait qu'on a pu montrer que des mutations de l'ADN mitochondrial qui s'accumulent dans les cellules cardiaques.","language":"fr","start":370.96,"end":382.32,"speakerId":1},{"text":"vont avoir à terme un rôle dans le développement d'arythmies cardiaques.","language":"fr","start":382.64,"end":385.68,"speakerId":1},{"text":"Donc là, on est en plein dans la perte de fonction des organes liée au vieillissement.","language":"fr","start":385.68,"end":389.12,"speakerId":1},{"text":"Et enfin, en troisième exemple, j'ai pu montrer qu'au niveau de la peau, dans l'épiderme, si on accumule des mutations de la derme mitochondriale qui vont entraîner des perturbations de la production énergétique, on développe une inflammation massive et on sait que l'inflammation est un processus chronique dans les tissus âgés.","language":"fr","start":389.76,"end":407.2,"speakerId":1},{"text":"Et quelles sont les perspectives d'avenir?","language":"fr","start":408.08,"end":409.76,"speakerId":0},{"text":"Alors, actuellement, je travaille sur la compréhension des mécanismes de ce qu'on appelle le contrôle qualité de l'a dn mitochondrial, c'est à dire qu'est ce qui va faire en sorte que la cellule est capable de reconnaître 1adn muté et de le prendre en charge ?","language":"fr","start":410.2,"end":423.03999999999996,"speakerId":1},{"text":"Or, ces mécanismes là, comme tous les mécanismes cellulaires, Ben ils sont moins efficaces quand on vieillit.","language":"fr","start":423.44,"end":430.04,"speakerId":1},{"text":"Donc moi, mon but c'est d'essayer de trouver des systèmes pour booster ce contrôle qualité et faire en sorte que les mutations ne s'accumulent pas aussi rapidement dans les cellules.","language":"fr","start":430.08,"end":439.56,"speakerId":1},{"text":"Donc c'est un travail de longue haleine qui va qui va demander pas mal de d'années, je pense, mais qui portera ses fruits.","language":"fr","start":439.84,"end":445.35999999999996,"speakerId":1},{"text":"Et puis d'une manière plus globale, pardon, je voudrais terminer en disant que il y a une recherche active sur le vieillissement du fait de des éléments que je vous ai cités précédemment, nos nos sociétés qui vieillissent.","language":"fr","start":445.59999999999997,"end":457.52,"speakerId":1},{"text":"Et il y a vraiment des résultats intéressants qui sortent.","language":"fr","start":458.03999999999996,"end":460.76,"speakerId":1},{"text":"Et j'espère que d'ici quelques années, on pourra dire que la maladie d'Alzheimer ou de Parkinson ne sont plus que de lointains souvenirs.","language":"fr","start":460.76,"end":465.48,"speakerId":1},{"text":"Merci beaucoup Olivier Baris d'avoir été présent avec nous et merci à vous de nous avoir écoutés.","language":"fr","start":466.08,"end":469.91999999999996,"speakerId":0},{"text":"Rendez-vous la semaine prochaine pour un nouvel épisode.","language":"fr","start":469.91999999999996,"end":471.96,"speakerId":0}],"speakerNames":[null,null]},"audioOneDriveItem":{"driveId":"b!HAKHc1Zt-0WyJ8YWOHSRHPjZ8qJr77ZKlgLblUqGfeBRCMm72I2kQrJU0WyY--vj","itemId":"01MFO2MNLFM3ERDUJZBFFJVFPXUHVVVM4C"}}}</storedTranscription>
</file>

<file path=customXml/itemProps1.xml><?xml version="1.0" encoding="utf-8"?>
<ds:datastoreItem xmlns:ds="http://schemas.openxmlformats.org/officeDocument/2006/customXml" ds:itemID="{F3A84425-9298-4EF5-98F6-D9C5881323E0}">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1349</Words>
  <Characters>7423</Characters>
  <Application>Microsoft Office Word</Application>
  <DocSecurity>0</DocSecurity>
  <Lines>61</Lines>
  <Paragraphs>17</Paragraphs>
  <ScaleCrop>false</ScaleCrop>
  <Company/>
  <LinksUpToDate>false</LinksUpToDate>
  <CharactersWithSpaces>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Cedric Paquereau</dc:creator>
  <cp:keywords/>
  <dc:description/>
  <cp:lastModifiedBy>Cedric Paquereau</cp:lastModifiedBy>
  <cp:revision>3</cp:revision>
  <dcterms:created xsi:type="dcterms:W3CDTF">2026-10-07T09:37:00Z</dcterms:created>
  <dcterms:modified xsi:type="dcterms:W3CDTF">2026-10-12T14:57:00Z</dcterms:modified>
</cp:coreProperties>
</file>