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A869C58" w14:textId="0EB38C7F" w:rsidR="15849CB9" w:rsidRDefault="15849CB9" w:rsidP="15849CB9">
      <w:pPr>
        <w:pStyle w:val="Titre1"/>
      </w:pPr>
      <w:r>
        <w:t>Transcription</w:t>
      </w:r>
    </w:p>
    <w:p w14:paraId="029F74B3" w14:textId="3AB24E8D" w:rsidR="15849CB9" w:rsidRDefault="15849CB9" w:rsidP="15849CB9">
      <w:r>
        <w:t>Présentateur 1</w:t>
      </w:r>
    </w:p>
    <w:p w14:paraId="6CEC4F39" w14:textId="1E981C12" w:rsidR="15849CB9" w:rsidRDefault="15849CB9" w:rsidP="15849CB9">
      <w:r>
        <w:t>Les podcasts de l'UA.</w:t>
      </w:r>
    </w:p>
    <w:p w14:paraId="7B553BB8" w14:textId="5403745D" w:rsidR="07FE9A27" w:rsidRDefault="07FE9A27" w:rsidP="15849CB9">
      <w:pPr>
        <w:spacing w:line="278" w:lineRule="auto"/>
      </w:pPr>
      <w:r w:rsidRPr="15849CB9">
        <w:rPr>
          <w:rFonts w:ascii="Aptos" w:eastAsia="Aptos" w:hAnsi="Aptos" w:cs="Aptos"/>
        </w:rPr>
        <w:t>Isaora BACQUET :</w:t>
      </w:r>
    </w:p>
    <w:p w14:paraId="6D5B17CF" w14:textId="14BDACE2" w:rsidR="15849CB9" w:rsidRDefault="15849CB9" w:rsidP="15849CB9">
      <w:r>
        <w:t xml:space="preserve">Bonjour à toutes et à tous et bienvenue dans " À la découverte de vos mitochondries", une émission qui vous présente les chercheurs de l'équipe MitoLab à Angers et leurs recherches. </w:t>
      </w:r>
    </w:p>
    <w:p w14:paraId="10ADC4ED" w14:textId="0639945D" w:rsidR="15849CB9" w:rsidRDefault="15849CB9" w:rsidP="15849CB9">
      <w:r>
        <w:t>Aujourd'hui, je suis en compagnie de Jeanne Mialet-Perez. Bonjour Jeanne.</w:t>
      </w:r>
    </w:p>
    <w:p w14:paraId="44A2A4B2" w14:textId="0E5DC118" w:rsidR="22235D8E" w:rsidRDefault="22235D8E" w:rsidP="15849CB9">
      <w:r>
        <w:t xml:space="preserve">Jeanne </w:t>
      </w:r>
      <w:r w:rsidRPr="15849CB9">
        <w:rPr>
          <w:rFonts w:ascii="Aptos" w:eastAsia="Aptos" w:hAnsi="Aptos" w:cs="Aptos"/>
        </w:rPr>
        <w:t>MIALET PEREZ :</w:t>
      </w:r>
    </w:p>
    <w:p w14:paraId="6CB2277F" w14:textId="64CE7E64" w:rsidR="15849CB9" w:rsidRDefault="15849CB9" w:rsidP="15849CB9">
      <w:r>
        <w:t>Bonjour Isa Ora.</w:t>
      </w:r>
    </w:p>
    <w:p w14:paraId="3525AB92" w14:textId="198940C4" w:rsidR="1E300E7A" w:rsidRDefault="1E300E7A" w:rsidP="15849CB9">
      <w:pPr>
        <w:spacing w:line="278" w:lineRule="auto"/>
      </w:pPr>
      <w:r w:rsidRPr="15849CB9">
        <w:rPr>
          <w:rFonts w:ascii="Aptos" w:eastAsia="Aptos" w:hAnsi="Aptos" w:cs="Aptos"/>
        </w:rPr>
        <w:t>Isaora BACQUET :</w:t>
      </w:r>
    </w:p>
    <w:p w14:paraId="2181D9DB" w14:textId="03A6D293" w:rsidR="15849CB9" w:rsidRDefault="15849CB9" w:rsidP="15849CB9">
      <w:r>
        <w:t>Pouvez-vous vous présenter</w:t>
      </w:r>
      <w:r w:rsidR="42C5E2A0">
        <w:t xml:space="preserve"> </w:t>
      </w:r>
      <w:r>
        <w:t>?</w:t>
      </w:r>
    </w:p>
    <w:p w14:paraId="226B67A7" w14:textId="0E5DC118" w:rsidR="4EE4B4E6" w:rsidRDefault="4EE4B4E6" w:rsidP="15849CB9">
      <w:r>
        <w:t xml:space="preserve">Jeanne </w:t>
      </w:r>
      <w:r w:rsidRPr="15849CB9">
        <w:rPr>
          <w:rFonts w:ascii="Aptos" w:eastAsia="Aptos" w:hAnsi="Aptos" w:cs="Aptos"/>
        </w:rPr>
        <w:t>MIALET PEREZ :</w:t>
      </w:r>
    </w:p>
    <w:p w14:paraId="4EB27BE0" w14:textId="4F3F42D0" w:rsidR="15849CB9" w:rsidRDefault="15849CB9" w:rsidP="15849CB9">
      <w:r>
        <w:t xml:space="preserve">Je m'appelle Jeanne Mialet-Perez et je suis chercheuse à l'Inserm depuis 2005. J'ai travaillé pendant une quinzaine d'années dans un centre de recherche dédié à l'étude des maladies cardiovasculaires et métaboliques à Toulouse. Et finalement, j'ai rejoint l'équipe </w:t>
      </w:r>
      <w:proofErr w:type="spellStart"/>
      <w:r>
        <w:t>MitoLab</w:t>
      </w:r>
      <w:proofErr w:type="spellEnd"/>
      <w:r w:rsidR="004C6770">
        <w:t>,</w:t>
      </w:r>
      <w:r>
        <w:t xml:space="preserve"> à Angers</w:t>
      </w:r>
      <w:r w:rsidR="004C6770">
        <w:t>,</w:t>
      </w:r>
      <w:r>
        <w:t xml:space="preserve"> il y a à peu près un an afin de recentrer mes travaux autour de la mitochondrie.</w:t>
      </w:r>
    </w:p>
    <w:p w14:paraId="3A64593E" w14:textId="3EEA62C7" w:rsidR="4ED71B5E" w:rsidRDefault="4ED71B5E" w:rsidP="15849CB9">
      <w:pPr>
        <w:spacing w:line="278" w:lineRule="auto"/>
      </w:pPr>
      <w:r w:rsidRPr="15849CB9">
        <w:rPr>
          <w:rFonts w:ascii="Aptos" w:eastAsia="Aptos" w:hAnsi="Aptos" w:cs="Aptos"/>
        </w:rPr>
        <w:t>Isaora BACQUET :</w:t>
      </w:r>
    </w:p>
    <w:p w14:paraId="398EABF0" w14:textId="2D46EB96" w:rsidR="15849CB9" w:rsidRDefault="15849CB9" w:rsidP="15849CB9">
      <w:r>
        <w:t xml:space="preserve">Pouvez-vous expliquer votre thématique de </w:t>
      </w:r>
      <w:r w:rsidR="60DC589D">
        <w:t>recherche ?</w:t>
      </w:r>
    </w:p>
    <w:p w14:paraId="342BB69D" w14:textId="0E5DC118" w:rsidR="324D5372" w:rsidRDefault="324D5372" w:rsidP="15849CB9">
      <w:r>
        <w:t xml:space="preserve">Jeanne </w:t>
      </w:r>
      <w:r w:rsidRPr="15849CB9">
        <w:rPr>
          <w:rFonts w:ascii="Aptos" w:eastAsia="Aptos" w:hAnsi="Aptos" w:cs="Aptos"/>
        </w:rPr>
        <w:t>MIALET PEREZ :</w:t>
      </w:r>
    </w:p>
    <w:p w14:paraId="6C8EFD6B" w14:textId="30929DAE" w:rsidR="15849CB9" w:rsidRDefault="15849CB9" w:rsidP="15849CB9">
      <w:r>
        <w:t>Alors en fait, j'ai travaillé pendant ces dernières années sur l'insuffisance cardiaque, une maladie chronique très fréquente qui touche environ 600 000 personnes en France. Chaque année, ce sont 120 000 nouveaux cas qui sont diagnostiqués. L'insuffisance cardiaque, c'est l'incapacité du cœur à pomper suffisamment de sang pour oxygéner correctement tous les organes, ce qui se traduit par de la fatigue, un essoufflement et un gonflement, ou appelé aussi œdème. L'insuffisance cardiaque, c'est une complication grave d'autres maladies cardiovasculaires comme l'hypertension, les maladies des valves ou la crise cardiaque. C'est une pathologie pour laquelle les traitements actuels ne sont pas curatifs. Ils permettent seulement de soulager les symptômes et limiter la progression de la maladie. Et de manière intéressante, on s'est</w:t>
      </w:r>
      <w:r w:rsidR="004C6770">
        <w:t xml:space="preserve"> </w:t>
      </w:r>
      <w:r>
        <w:lastRenderedPageBreak/>
        <w:t>rendu compte que le principal facteur de risque pour l'insuffisance cardiaque, c'est l'âge. Passé 70 ans, l'insuffisance cardiaque affecte entre 10 et 20% des personnes.</w:t>
      </w:r>
    </w:p>
    <w:p w14:paraId="5BA2F381" w14:textId="3EEA62C7" w:rsidR="3D3D05FC" w:rsidRDefault="3D3D05FC" w:rsidP="15849CB9">
      <w:pPr>
        <w:spacing w:line="278" w:lineRule="auto"/>
      </w:pPr>
      <w:r w:rsidRPr="15849CB9">
        <w:rPr>
          <w:rFonts w:ascii="Aptos" w:eastAsia="Aptos" w:hAnsi="Aptos" w:cs="Aptos"/>
        </w:rPr>
        <w:t>Isaora BACQUET :</w:t>
      </w:r>
    </w:p>
    <w:p w14:paraId="66CEB836" w14:textId="47CD6AC2" w:rsidR="15849CB9" w:rsidRDefault="15849CB9" w:rsidP="15849CB9">
      <w:r>
        <w:t>Et c'est donc cette constatation qui vous a amené à vous intéresser au vieillissement</w:t>
      </w:r>
      <w:r w:rsidR="24BB5B98">
        <w:t xml:space="preserve"> </w:t>
      </w:r>
      <w:r>
        <w:t>?</w:t>
      </w:r>
    </w:p>
    <w:p w14:paraId="1475EFB6" w14:textId="0E5DC118" w:rsidR="2193AA4E" w:rsidRDefault="2193AA4E" w:rsidP="15849CB9">
      <w:r>
        <w:t xml:space="preserve">Jeanne </w:t>
      </w:r>
      <w:r w:rsidRPr="15849CB9">
        <w:rPr>
          <w:rFonts w:ascii="Aptos" w:eastAsia="Aptos" w:hAnsi="Aptos" w:cs="Aptos"/>
        </w:rPr>
        <w:t>MIALET PEREZ :</w:t>
      </w:r>
    </w:p>
    <w:p w14:paraId="7AAE5467" w14:textId="6D53B532" w:rsidR="15849CB9" w:rsidRDefault="15849CB9" w:rsidP="15849CB9">
      <w:r>
        <w:t xml:space="preserve">Oui, c'est ça. Car au vu de l'allongement de l'espérance de vie et du vieillissement actuel de la population, il y a de plus en plus de cas d'insuffisance cardiaque chaque année en France, ce qui en fait un réel problème de santé publique. Alors, nous </w:t>
      </w:r>
      <w:r w:rsidR="004C6770">
        <w:t xml:space="preserve">nous </w:t>
      </w:r>
      <w:r>
        <w:t>sommes demandé</w:t>
      </w:r>
      <w:r w:rsidR="004C6770">
        <w:t xml:space="preserve"> </w:t>
      </w:r>
      <w:r>
        <w:t>pourquoi cette observation, quels étaient les mécanismes sous-jacents du vieillissement qui entraînaient le développement de cette pathologie ? Et pas que l'insuffisance cardiaque d'ailleurs, parce qu'il y a aussi, avec l'âge, les maladies neurodégénératives. La perte musculaire ou l'insuffisance rénale, puisqu'on s'est rendu compte que certaines personnes, en vieillissant, développaient plusieurs de ces pathologies. Si l'on arrive à mieux comprendre comment un organe vieillit et quelles sont ses faiblesses, cela pourrait nous permettre de trouver des nouveaux traitements pour vieillir en bonne santé.</w:t>
      </w:r>
    </w:p>
    <w:p w14:paraId="5071603A" w14:textId="2C32DEF6" w:rsidR="62471E64" w:rsidRDefault="62471E64" w:rsidP="15849CB9">
      <w:pPr>
        <w:spacing w:line="278" w:lineRule="auto"/>
      </w:pPr>
      <w:r w:rsidRPr="15849CB9">
        <w:rPr>
          <w:rFonts w:ascii="Aptos" w:eastAsia="Aptos" w:hAnsi="Aptos" w:cs="Aptos"/>
        </w:rPr>
        <w:t>Isaora BACQUET :</w:t>
      </w:r>
      <w:r>
        <w:t xml:space="preserve"> </w:t>
      </w:r>
    </w:p>
    <w:p w14:paraId="753D1A25" w14:textId="7A1CB49F" w:rsidR="15849CB9" w:rsidRDefault="15849CB9" w:rsidP="15849CB9">
      <w:r>
        <w:t xml:space="preserve">Mais alors, quels sont les mécanismes du vieillissement du </w:t>
      </w:r>
      <w:r w:rsidR="699294C4">
        <w:t>cœur ?</w:t>
      </w:r>
    </w:p>
    <w:p w14:paraId="2C356035" w14:textId="0E5DC118" w:rsidR="364ACC79" w:rsidRDefault="364ACC79" w:rsidP="15849CB9">
      <w:r>
        <w:t xml:space="preserve">Jeanne </w:t>
      </w:r>
      <w:r w:rsidRPr="15849CB9">
        <w:rPr>
          <w:rFonts w:ascii="Aptos" w:eastAsia="Aptos" w:hAnsi="Aptos" w:cs="Aptos"/>
        </w:rPr>
        <w:t>MIALET PEREZ :</w:t>
      </w:r>
    </w:p>
    <w:p w14:paraId="5EAC2765" w14:textId="77777777" w:rsidR="004C6770" w:rsidRDefault="15849CB9" w:rsidP="15849CB9">
      <w:r>
        <w:t>En fait, il n'y a pas un seul mécanisme du vieillissement, mais plusieurs.</w:t>
      </w:r>
      <w:r w:rsidR="004C6770">
        <w:t xml:space="preserve"> P</w:t>
      </w:r>
      <w:r>
        <w:t>uisqu</w:t>
      </w:r>
      <w:r w:rsidR="004C6770">
        <w:t>e, é</w:t>
      </w:r>
      <w:r>
        <w:t xml:space="preserve">videmment, le vieillissement est soumis à des facteurs génétiques, environnementaux ou au mode de vie. </w:t>
      </w:r>
    </w:p>
    <w:p w14:paraId="18AEC7B0" w14:textId="23B14616" w:rsidR="15849CB9" w:rsidRDefault="15849CB9" w:rsidP="15849CB9">
      <w:r>
        <w:t>Cependant, le cœur, c'est l'un des tissus qui consomme le plus d'énergie par jour, plusieurs kilos d'</w:t>
      </w:r>
      <w:r w:rsidR="004C6770">
        <w:t>ATP</w:t>
      </w:r>
      <w:r>
        <w:t>. Quand le cœur vieillit, il a moins d'énergie sous forme d'</w:t>
      </w:r>
      <w:r w:rsidR="004C6770">
        <w:t>ATP</w:t>
      </w:r>
      <w:r>
        <w:t xml:space="preserve"> qui sert à la contraction du muscle. Et il semblerait que les mitochondries, donc nos centrales énergétiques de la cellule</w:t>
      </w:r>
      <w:r w:rsidR="004C6770">
        <w:t>,</w:t>
      </w:r>
      <w:r>
        <w:t xml:space="preserve"> perdent de leur fonctionnalité et que cet événement soit un facteur clé dans le vieillissement cardiaque. D'ailleurs, on sait maintenant que les mitochondries sont très importantes pour le déclenchement de la sénescence, qui est un événement cellulaire associé au vieillissement. Des expériences en laboratoire ont montré que des cellules dépourvues de mitochondries ne rentraient plus en sénescence.</w:t>
      </w:r>
    </w:p>
    <w:p w14:paraId="0350BDD5" w14:textId="3EEA62C7" w:rsidR="664DA232" w:rsidRDefault="664DA232" w:rsidP="15849CB9">
      <w:pPr>
        <w:spacing w:line="278" w:lineRule="auto"/>
      </w:pPr>
      <w:r w:rsidRPr="15849CB9">
        <w:rPr>
          <w:rFonts w:ascii="Aptos" w:eastAsia="Aptos" w:hAnsi="Aptos" w:cs="Aptos"/>
        </w:rPr>
        <w:t>Isaora BACQUET :</w:t>
      </w:r>
    </w:p>
    <w:p w14:paraId="316A4F3B" w14:textId="0D80D55A" w:rsidR="15849CB9" w:rsidRDefault="15849CB9" w:rsidP="15849CB9">
      <w:r>
        <w:t>Quelles sont les dernières grandes avancées dans le domaine</w:t>
      </w:r>
      <w:r w:rsidR="22ADA114">
        <w:t xml:space="preserve"> </w:t>
      </w:r>
      <w:r>
        <w:t>?</w:t>
      </w:r>
    </w:p>
    <w:p w14:paraId="4D553BD4" w14:textId="0E5DC118" w:rsidR="0FFF333D" w:rsidRDefault="0FFF333D" w:rsidP="15849CB9">
      <w:r>
        <w:t xml:space="preserve">Jeanne </w:t>
      </w:r>
      <w:r w:rsidRPr="15849CB9">
        <w:rPr>
          <w:rFonts w:ascii="Aptos" w:eastAsia="Aptos" w:hAnsi="Aptos" w:cs="Aptos"/>
        </w:rPr>
        <w:t>MIALET PEREZ :</w:t>
      </w:r>
    </w:p>
    <w:p w14:paraId="70E5A36B" w14:textId="77777777" w:rsidR="004C6770" w:rsidRDefault="15849CB9" w:rsidP="15849CB9">
      <w:r>
        <w:lastRenderedPageBreak/>
        <w:t xml:space="preserve">Il a été démontré scientifiquement que les cellules sénescentes s'accumulaient dans les organes avec l'âge. Pourquoi ? Parce qu'elles ne sont plus éliminées par le système immunitaire, dont la fonction diminue également quand on vieillit. Elles peuvent persister plusieurs semaines et n'exercent plus la fonction primaire de l'organe en question. En revanche, elles sécrètent des facteurs pro-inflammatoires et délétères dans leur environnement. </w:t>
      </w:r>
    </w:p>
    <w:p w14:paraId="62860CA3" w14:textId="77777777" w:rsidR="004C6770" w:rsidRDefault="15849CB9" w:rsidP="15849CB9">
      <w:r>
        <w:t xml:space="preserve">Entre 2015 et 2016, des études pionnières réalisées par des équipes de la Mayo Clinic aux États-Unis ont démontré pour la première fois que si on enlevait les cellules sénescentes chez des souris âgées, cela augmentait leur durée de vie tout en préservant la fonction de certains organes vitaux. Par la suite, ces études ont été confirmées sur le développement de nombreuses maladies liées à l'âge, comme l'insuffisance rénale, la fibrose pulmonaire ou l'ostéoarthrite. </w:t>
      </w:r>
    </w:p>
    <w:p w14:paraId="36BBA681" w14:textId="509796EE" w:rsidR="15849CB9" w:rsidRDefault="15849CB9" w:rsidP="15849CB9">
      <w:r>
        <w:t>Les cellules sénescentes, finalement, sont très néfastes, même si elles sont en quantité faible dans le tissu. Cela indique aussi que si l'on arrive à limiter ce phénomène de sénescence, ça pourrait donner des nouvelles perspectives de traitement pour les maladies liées à l'âge.</w:t>
      </w:r>
    </w:p>
    <w:p w14:paraId="7643B3B6" w14:textId="3EEA62C7" w:rsidR="4692A05D" w:rsidRDefault="4692A05D" w:rsidP="15849CB9">
      <w:pPr>
        <w:spacing w:line="278" w:lineRule="auto"/>
      </w:pPr>
      <w:r w:rsidRPr="15849CB9">
        <w:rPr>
          <w:rFonts w:ascii="Aptos" w:eastAsia="Aptos" w:hAnsi="Aptos" w:cs="Aptos"/>
        </w:rPr>
        <w:t>Isaora BACQUET :</w:t>
      </w:r>
    </w:p>
    <w:p w14:paraId="7939F709" w14:textId="2192B361" w:rsidR="15849CB9" w:rsidRDefault="15849CB9" w:rsidP="15849CB9">
      <w:r>
        <w:t>Et dans le cœur aussi</w:t>
      </w:r>
      <w:r w:rsidR="004C6770">
        <w:t> ?</w:t>
      </w:r>
    </w:p>
    <w:p w14:paraId="2BB35027" w14:textId="0E5DC118" w:rsidR="2F3B1640" w:rsidRDefault="2F3B1640" w:rsidP="15849CB9">
      <w:r>
        <w:t xml:space="preserve">Jeanne </w:t>
      </w:r>
      <w:r w:rsidRPr="15849CB9">
        <w:rPr>
          <w:rFonts w:ascii="Aptos" w:eastAsia="Aptos" w:hAnsi="Aptos" w:cs="Aptos"/>
        </w:rPr>
        <w:t>MIALET PEREZ :</w:t>
      </w:r>
    </w:p>
    <w:p w14:paraId="299A0820" w14:textId="77777777" w:rsidR="004C6770" w:rsidRDefault="15849CB9" w:rsidP="15849CB9">
      <w:r>
        <w:t>Oui, justement, nos travaux antérieurs réalisés au laboratoire ont montré que la sénescence dans le cœur âgé contribuait à l'hypertrophie, c'est</w:t>
      </w:r>
      <w:r w:rsidR="004C6770">
        <w:t>-</w:t>
      </w:r>
      <w:r>
        <w:t>à</w:t>
      </w:r>
      <w:r w:rsidR="004C6770">
        <w:t>-</w:t>
      </w:r>
      <w:r>
        <w:t>dire l'augmentation de la taille des cellules du cœur</w:t>
      </w:r>
      <w:r w:rsidR="004C6770">
        <w:t>,</w:t>
      </w:r>
      <w:r>
        <w:t xml:space="preserve"> et aussi à la fibrose. La fibrose, c'est un excédent de tissu fibreux dans le cœur qui diminue sa relaxation. Et le fait d'enlever les cellules sénescentes dans le cœur permettait d'améliorer ces paramètres associés au vieillissement cardiaque. </w:t>
      </w:r>
    </w:p>
    <w:p w14:paraId="4E620981" w14:textId="466B9E05" w:rsidR="15849CB9" w:rsidRDefault="15849CB9" w:rsidP="15849CB9">
      <w:r>
        <w:t>D'autre part, nous avons montré que la sénescence était aussi un phénomène qui contribuait aux dommages et à l'insuffisance cardiaque après un infarctus du myocarde.</w:t>
      </w:r>
    </w:p>
    <w:p w14:paraId="2354E02C" w14:textId="3EEA62C7" w:rsidR="2649AB88" w:rsidRDefault="2649AB88" w:rsidP="15849CB9">
      <w:pPr>
        <w:spacing w:line="278" w:lineRule="auto"/>
      </w:pPr>
      <w:r w:rsidRPr="15849CB9">
        <w:rPr>
          <w:rFonts w:ascii="Aptos" w:eastAsia="Aptos" w:hAnsi="Aptos" w:cs="Aptos"/>
        </w:rPr>
        <w:t>Isaora BACQUET :</w:t>
      </w:r>
    </w:p>
    <w:p w14:paraId="1DDB68D1" w14:textId="0C948744" w:rsidR="15849CB9" w:rsidRDefault="15849CB9" w:rsidP="15849CB9">
      <w:r>
        <w:t xml:space="preserve">Quelles sont les </w:t>
      </w:r>
      <w:proofErr w:type="gramStart"/>
      <w:r>
        <w:t>perspectives d'avenir</w:t>
      </w:r>
      <w:proofErr w:type="gramEnd"/>
      <w:r w:rsidR="40358FE3">
        <w:t xml:space="preserve"> </w:t>
      </w:r>
      <w:r>
        <w:t>?</w:t>
      </w:r>
    </w:p>
    <w:p w14:paraId="6CCC064B" w14:textId="0E5DC118" w:rsidR="366A7A19" w:rsidRDefault="366A7A19" w:rsidP="15849CB9">
      <w:r>
        <w:t xml:space="preserve">Jeanne </w:t>
      </w:r>
      <w:r w:rsidRPr="15849CB9">
        <w:rPr>
          <w:rFonts w:ascii="Aptos" w:eastAsia="Aptos" w:hAnsi="Aptos" w:cs="Aptos"/>
        </w:rPr>
        <w:t>MIALET PEREZ :</w:t>
      </w:r>
    </w:p>
    <w:p w14:paraId="0229C3B8" w14:textId="5BFB60CF" w:rsidR="15849CB9" w:rsidRDefault="15849CB9" w:rsidP="15849CB9">
      <w:r>
        <w:t xml:space="preserve">Alors, en se basant sur le fait qu'il faut lutter contre la sénescence dans le cœur, nous </w:t>
      </w:r>
      <w:r w:rsidR="004C6770">
        <w:t>nous s</w:t>
      </w:r>
      <w:r>
        <w:t>ommes focalisés sur le lien entre mitochondries et sénescence. À quel moment les mitochondries entrent en jeu dans cette sénescence ? Comment favorisent</w:t>
      </w:r>
      <w:r w:rsidR="308B1AA6">
        <w:t>-</w:t>
      </w:r>
      <w:r>
        <w:t>elles la sénescence ? Est</w:t>
      </w:r>
      <w:r w:rsidR="71364EC1">
        <w:t>-c</w:t>
      </w:r>
      <w:r>
        <w:t xml:space="preserve">e qu'en améliorant la fonction des mitochondries, alors nous </w:t>
      </w:r>
      <w:r>
        <w:lastRenderedPageBreak/>
        <w:t>pourr</w:t>
      </w:r>
      <w:r w:rsidR="004C6770">
        <w:t>i</w:t>
      </w:r>
      <w:r>
        <w:t>ons limiter les effets délétères du vieillissement</w:t>
      </w:r>
      <w:r w:rsidR="36AEF781">
        <w:t xml:space="preserve"> </w:t>
      </w:r>
      <w:r>
        <w:t>? Ce sont les questions auxquelles nous essayons de répondre actuellement. Nous savons déjà que lorsque la mitochondrie dysfonctionne, elle se met à produire des espèces réactives de l'oxygène qui induisent un stress oxydatif. Ces espèces réactives de l'oxygène vont oxyder à leur tour des composants de la mitochondrie et alimenter cette dysfonction mitochondriale comme un cercle vicieux. Donc cela représente une piste intéressante dans la perspective de traitement de la sénescence et du vieillissement.</w:t>
      </w:r>
    </w:p>
    <w:p w14:paraId="05438B3B" w14:textId="3EEA62C7" w:rsidR="20C205D9" w:rsidRDefault="20C205D9" w:rsidP="15849CB9">
      <w:pPr>
        <w:spacing w:line="278" w:lineRule="auto"/>
      </w:pPr>
      <w:r w:rsidRPr="15849CB9">
        <w:rPr>
          <w:rFonts w:ascii="Aptos" w:eastAsia="Aptos" w:hAnsi="Aptos" w:cs="Aptos"/>
        </w:rPr>
        <w:t>Isaora BACQUET :</w:t>
      </w:r>
    </w:p>
    <w:p w14:paraId="479F30A2" w14:textId="55BDD238" w:rsidR="15849CB9" w:rsidRDefault="15849CB9" w:rsidP="15849CB9">
      <w:r>
        <w:t>Vous nous avez donc parlé de stress oxydatif mitochondrial. Ce sont des mots qui peuvent faire un peu peur. Qu'est-ce que c'est</w:t>
      </w:r>
      <w:r w:rsidR="004C6770">
        <w:t xml:space="preserve"> </w:t>
      </w:r>
      <w:r>
        <w:t>?</w:t>
      </w:r>
    </w:p>
    <w:p w14:paraId="3E4EB8D6" w14:textId="0E5DC118" w:rsidR="04976A73" w:rsidRDefault="04976A73" w:rsidP="15849CB9">
      <w:r>
        <w:t xml:space="preserve">Jeanne </w:t>
      </w:r>
      <w:r w:rsidRPr="15849CB9">
        <w:rPr>
          <w:rFonts w:ascii="Aptos" w:eastAsia="Aptos" w:hAnsi="Aptos" w:cs="Aptos"/>
        </w:rPr>
        <w:t>MIALET PEREZ :</w:t>
      </w:r>
    </w:p>
    <w:p w14:paraId="2BF1CBA2" w14:textId="3EB9D1BC" w:rsidR="15849CB9" w:rsidRDefault="15849CB9" w:rsidP="15849CB9">
      <w:r>
        <w:t>L'oxygène, qui est présente dans l'air que nous respirons, c'est une molécule indispensable à la vie. Cependant, l'oxygène peut également se transformer en molécules instables, les radicaux libres, qui, lorsqu'ils sont trop nombreux, peuvent endommager les cellules saines. C'est là où on parle de stress oxydatif. Ce stress oxydatif, il peut être endogène</w:t>
      </w:r>
      <w:r w:rsidR="004C6770">
        <w:t>,</w:t>
      </w:r>
      <w:r>
        <w:t xml:space="preserve"> dans la cellule</w:t>
      </w:r>
      <w:r w:rsidR="004C6770">
        <w:t>,</w:t>
      </w:r>
      <w:r>
        <w:t xml:space="preserve"> et il existe des sources enzymatiques qui génèrent du stress oxydatif. Mais il peut également être exogène, </w:t>
      </w:r>
      <w:proofErr w:type="gramStart"/>
      <w:r>
        <w:t>comme par exemple</w:t>
      </w:r>
      <w:proofErr w:type="gramEnd"/>
      <w:r>
        <w:t xml:space="preserve"> les effets de la pollution atmosphérique par les fumées ou les rayonnements ionisants.</w:t>
      </w:r>
    </w:p>
    <w:p w14:paraId="26B5C653" w14:textId="3EEA62C7" w:rsidR="13448C24" w:rsidRDefault="13448C24" w:rsidP="15849CB9">
      <w:pPr>
        <w:spacing w:line="278" w:lineRule="auto"/>
      </w:pPr>
      <w:r w:rsidRPr="15849CB9">
        <w:rPr>
          <w:rFonts w:ascii="Aptos" w:eastAsia="Aptos" w:hAnsi="Aptos" w:cs="Aptos"/>
        </w:rPr>
        <w:t>Isaora BACQUET :</w:t>
      </w:r>
    </w:p>
    <w:p w14:paraId="6125AEC0" w14:textId="08E45F22" w:rsidR="15849CB9" w:rsidRDefault="15849CB9" w:rsidP="15849CB9">
      <w:r>
        <w:t>Sur quoi travaillez-vous exactement en ce moment</w:t>
      </w:r>
      <w:r w:rsidR="2A9A10E6">
        <w:t xml:space="preserve"> </w:t>
      </w:r>
      <w:r>
        <w:t>?</w:t>
      </w:r>
    </w:p>
    <w:p w14:paraId="3201039D" w14:textId="0E5DC118" w:rsidR="104AE3ED" w:rsidRDefault="104AE3ED" w:rsidP="15849CB9">
      <w:r>
        <w:t xml:space="preserve">Jeanne </w:t>
      </w:r>
      <w:r w:rsidRPr="15849CB9">
        <w:rPr>
          <w:rFonts w:ascii="Aptos" w:eastAsia="Aptos" w:hAnsi="Aptos" w:cs="Aptos"/>
        </w:rPr>
        <w:t>MIALET PEREZ :</w:t>
      </w:r>
    </w:p>
    <w:p w14:paraId="6F348A31" w14:textId="77777777" w:rsidR="004C6770" w:rsidRDefault="15849CB9" w:rsidP="15849CB9">
      <w:r>
        <w:t xml:space="preserve">Notre objectif, c'est de développer des nouveaux traitements géroprotecteurs mitochondriaux. On veut améliorer la fonction mitochondriale pour inhiber la sénescence et le vieillissement cardiaque pathologique. Par exemple, nous avons identifié une classe d'enzymes qui augmentait ce stress oxydatif et nous essayons de la bloquer pour voir les conséquences bénéfiques sur les mitochondries du cœur. </w:t>
      </w:r>
    </w:p>
    <w:p w14:paraId="1C7E9925" w14:textId="79AFFAC6" w:rsidR="15849CB9" w:rsidRDefault="15849CB9" w:rsidP="15849CB9">
      <w:r>
        <w:t>Nous travaillons aussi sur des mécanismes qui permettent d'éliminer les mitochondries endommagées pour les remplacer par des mitochondries fonctionnelles. Et tout cela, c'est dans la perspective de vieillir en bonne santé.</w:t>
      </w:r>
    </w:p>
    <w:p w14:paraId="3514EF52" w14:textId="3EEA62C7" w:rsidR="643DE41B" w:rsidRDefault="643DE41B" w:rsidP="15849CB9">
      <w:pPr>
        <w:spacing w:line="278" w:lineRule="auto"/>
      </w:pPr>
      <w:r w:rsidRPr="15849CB9">
        <w:rPr>
          <w:rFonts w:ascii="Aptos" w:eastAsia="Aptos" w:hAnsi="Aptos" w:cs="Aptos"/>
        </w:rPr>
        <w:t>Isaora BACQUET :</w:t>
      </w:r>
    </w:p>
    <w:p w14:paraId="6DCE0D69" w14:textId="77777777" w:rsidR="004C6770" w:rsidRDefault="15849CB9" w:rsidP="15849CB9">
      <w:r>
        <w:t>Merci à Jeanne Mi</w:t>
      </w:r>
      <w:r w:rsidR="004C6770">
        <w:t>a</w:t>
      </w:r>
      <w:r>
        <w:t>let</w:t>
      </w:r>
      <w:r w:rsidR="004C6770">
        <w:t>-</w:t>
      </w:r>
      <w:r>
        <w:t>Perez d'avoir été présent</w:t>
      </w:r>
      <w:r w:rsidR="004C6770">
        <w:t>e</w:t>
      </w:r>
      <w:r>
        <w:t xml:space="preserve"> avec nous et merci à vous de nous avoir écouté</w:t>
      </w:r>
      <w:r w:rsidR="004C6770">
        <w:t>s</w:t>
      </w:r>
      <w:r>
        <w:t xml:space="preserve">. </w:t>
      </w:r>
    </w:p>
    <w:p w14:paraId="3DBAF2E2" w14:textId="2C6D07B9" w:rsidR="15849CB9" w:rsidRDefault="15849CB9" w:rsidP="15849CB9">
      <w:r>
        <w:t>Rendez-vous la semaine prochaine pour un nouvel épisode.</w:t>
      </w:r>
    </w:p>
    <w:sectPr w:rsidR="15849CB9">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3"/>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2E3DF36D"/>
    <w:rsid w:val="001C686A"/>
    <w:rsid w:val="004C6770"/>
    <w:rsid w:val="008F15D4"/>
    <w:rsid w:val="00AD137A"/>
    <w:rsid w:val="046206D2"/>
    <w:rsid w:val="04976A73"/>
    <w:rsid w:val="07FE9A27"/>
    <w:rsid w:val="0EC77C94"/>
    <w:rsid w:val="0FFF333D"/>
    <w:rsid w:val="104AE3ED"/>
    <w:rsid w:val="13448C24"/>
    <w:rsid w:val="15849CB9"/>
    <w:rsid w:val="1793E401"/>
    <w:rsid w:val="1E300E7A"/>
    <w:rsid w:val="20C205D9"/>
    <w:rsid w:val="2193AA4E"/>
    <w:rsid w:val="22235D8E"/>
    <w:rsid w:val="22AAB8A4"/>
    <w:rsid w:val="22ADA114"/>
    <w:rsid w:val="24BB5B98"/>
    <w:rsid w:val="2649AB88"/>
    <w:rsid w:val="2A9A10E6"/>
    <w:rsid w:val="2E3DF36D"/>
    <w:rsid w:val="2F3B1640"/>
    <w:rsid w:val="308B1AA6"/>
    <w:rsid w:val="324D5372"/>
    <w:rsid w:val="364ACC79"/>
    <w:rsid w:val="366A7A19"/>
    <w:rsid w:val="36AEF781"/>
    <w:rsid w:val="3D3D05FC"/>
    <w:rsid w:val="40358FE3"/>
    <w:rsid w:val="42C5E2A0"/>
    <w:rsid w:val="4692A05D"/>
    <w:rsid w:val="4ED71B5E"/>
    <w:rsid w:val="4EE4B4E6"/>
    <w:rsid w:val="56DB0BA2"/>
    <w:rsid w:val="57FFD09C"/>
    <w:rsid w:val="60DC589D"/>
    <w:rsid w:val="62471E64"/>
    <w:rsid w:val="643DE41B"/>
    <w:rsid w:val="664DA232"/>
    <w:rsid w:val="699294C4"/>
    <w:rsid w:val="6A4B30AB"/>
    <w:rsid w:val="71364EC1"/>
    <w:rsid w:val="7F347F2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703F88"/>
  <w15:chartTrackingRefBased/>
  <w15:docId w15:val="{A72D1991-B0A8-48CC-997F-58A7388585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fr-FR" w:eastAsia="en-US"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uiPriority w:val="9"/>
    <w:qFormat/>
    <w:rsid w:val="15849CB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unhideWhenUsed/>
    <w:rsid w:val="15849CB9"/>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toredTranscription xmlns="http://schemas.microsoft.com/office/transcription/2022">{"storageType":"DocumentXmlStorage","descriptor":{"transcription":{"transcriptSegments":[{"text":"Les podcasts de l'UA.","language":"fr","start":5.279999999999999,"end":6.56,"speakerId":0},{"text":"Bonjour à toutes et à tous et bienvenue dans \" À la découverte de vos mitochondries\", une émission qui vous présente les chercheurs de l'équipe MitoLab à Angers et leurs recherches.","language":"fr","start":29.04,"end":36.96,"speakerId":1},{"text":"Aujourd'hui, je suis en compagnie de Jeanne Mialet-Perez.","language":"fr","start":37.36,"end":40,"speakerId":1},{"text":"Bonjour Jeanne.","language":"fr","start":40.04,"end":40.68,"speakerId":1},{"text":"Bonjour Isa Ora.","language":"fr","start":41.12,"end":42.16,"speakerId":0},{"text":"Pouvez-vous vous présenter?","language":"fr","start":42.48,"end":43.519999999999996,"speakerId":1},{"text":"Je m'appelle Jeanne Mialet-Perez et je suis chercheuse à l'Inserm depuis 2005.","language":"fr","start":44.16,"end":48.04,"speakerId":0},{"text":"J'ai travaillé pendant une quinzaine d'années dans un centre de recherche dédié à l'étude des maladies cardiovasculaires et métaboliques à Toulouse.","language":"fr","start":48.96,"end":55.68,"speakerId":0},{"text":"Et finalement, j'ai rejoint l'équipe MitoLab à Angers il y a à peu près un an afin de recentrer mes travaux autour de la mitochondrie.","language":"fr","start":56.16,"end":63.239999999999995,"speakerId":0},{"text":"Pouvez-vous expliquer votre thématique de recherche?","language":"fr","start":63.76,"end":65.92,"speakerId":1},{"text":"Alors en fait, j'ai travaillé pendant ces dernières années sur l'insuffisance cardiaque, une maladie chronique très fréquente qui touche environ 600 000 personnes en France.","language":"fr","start":66.56,"end":75.44,"speakerId":0},{"text":"Chaque année, ce sont 120 000 nouveaux cas qui sont diagnostiqués.","language":"fr","start":75.92,"end":79.68,"speakerId":0},{"text":"L'insuffisance cardiaque, c'est l'incapacité du cœur à pomper suffisamment de sang pour oxygéner correctement tous les organes, ce qui se traduit par de la fatigue, un essoufflement et un gonflement, ou appelé aussi œdème.","language":"fr","start":80.32,"end":93.24,"speakerId":0},{"text":"L'insuffisance cardiaque, c'est une complication grave d'autres maladies cardiovasculaires comme l'hypertension, les maladies des valves ou la crise cardiaque.","language":"fr","start":94.47999999999999,"end":102.79999999999998,"speakerId":0},{"text":"C'est une pathologie pour laquelle les traitements actuels ne sont pas curatifs.","language":"fr","start":103.44,"end":107.92,"speakerId":0},{"text":"Ils permettent seulement de soulager les symptômes et limiter la progression de la maladie.","language":"fr","start":108.16,"end":112.75999999999999,"speakerId":0},{"text":"Et de manière intéressante, on s'est rendu compte que le principal facteur de risque pour l'insuffisance cardiaque, c'est l'âge.","language":"fr","start":113.28,"end":119.6,"speakerId":0},{"text":"Passé 70 ans, l'insuffisance cardiaque affecte entre 10 et 20% des personnes.","language":"fr","start":120.16,"end":125.47999999999999,"speakerId":0},{"text":"Et c'est donc cette constatation qui vous a amené à vous intéresser au vieillissement?","language":"fr","start":126.08,"end":129.92,"speakerId":1},{"text":"Oui, c'est ça.","language":"fr","start":130.35999999999999,"end":131.04,"speakerId":0},{"text":"Car au vu de l'allongement de l'espérance de vie et du vieillissement actuel de la population, il y a de plus en plus de cas d'insuffisance cardiaque chaque année en France, ce qui en fait un réel problème de santé publique.","language":"fr","start":131.04,"end":143.04,"speakerId":0},{"text":"Alors, nous sommes demandés pourquoi cette observation, quels étaient les mécanismes sous-jacents du vieillissement qui entraînaient le développement de cette pathologie ?","language":"fr","start":143.6,"end":152.4,"speakerId":0},{"text":"Et pas que l'insuffisance cardiaque d'ailleurs, parce qu'il y a aussi, avec l'âge, les maladies neurodégénératives.","language":"fr","start":152.72,"end":158.28,"speakerId":0},{"text":"La perte musculaire ou l'insuffisance rénale, puisqu'on s'est rendu compte que certaines personnes, en vieillissant, développaient plusieurs de ces pathologies.","language":"fr","start":158.51999999999998,"end":167.55999999999997,"speakerId":0},{"text":"Si l'on arrive à mieux comprendre comment un organe vieillit et quelles sont ses faiblesses, cela pourrait nous permettre de trouver des nouveaux traitements pour vieillir en bonne santé.","language":"fr","start":168.56,"end":178.96,"speakerId":0},{"text":"Mais alors, quels sont les mécanismes du vieillissement du cœur?","language":"fr","start":180,"end":182.88,"speakerId":1},{"text":"En fait, il n'y a pas un seul mécanisme du vieillissement, mais plusieurs.","language":"fr","start":183.35999999999999,"end":187.11999999999998,"speakerId":0},{"text":"puisque.","language":"fr","start":187.12,"end":187.84,"speakerId":0},{"text":"Évidemment, le vieillissement est soumis à des facteurs génétiques, environnementaux ou à au au mode de vie.","language":"fr","start":188.64,"end":195.92,"speakerId":0},{"text":"Cependant, le cœur, c'est l'un des tissus qui consomme le plus d'énergie par jour, plusieurs kilos d'a.","language":"fr","start":196.64,"end":202.27999999999997,"speakerId":0},{"text":"tp.","language":"fr","start":202.28,"end":202.32,"speakerId":0},{"text":"Quand le cœur vieillit, il a moins d'énergie sous forme d'a.","language":"fr","start":202.95999999999998,"end":205.99999999999997,"speakerId":0},{"text":"tp qui sert à la contraction du muscle.","language":"fr","start":206,"end":208.52,"speakerId":0},{"text":"Et il semblerait que les mitochondries, donc nos centrales énergétiques de la cellule.","language":"fr","start":209.35999999999999,"end":213.6,"speakerId":0},{"text":"perdent de leur fonctionnalité et que cet événement soit un facteur clé dans le vieillissement cardiaque.","language":"fr","start":214,"end":219.24,"speakerId":0},{"text":"D'ailleurs, on sait maintenant que les mitochondries sont très importantes pour le déclenchement de la sénescence, qui est un événement cellulaire associé au vieillissement.","language":"fr","start":219.23999999999998,"end":228.71999999999997,"speakerId":0},{"text":"Des expériences en laboratoire ont montré que des cellules dépourvues de mitochondries ne rentraient plus en sénescence.","language":"fr","start":229.11999999999998,"end":235.27999999999997,"speakerId":0},{"text":"Quelles sont les dernières grandes avancées dans le domaine?","language":"fr","start":235.92,"end":238.16,"speakerId":1},{"text":"Il a été démontré scientifiquement que les cellules sénescentes s'accumulaient dans les organes avec l'âge.","language":"fr","start":239.32,"end":245.51999999999998,"speakerId":0},{"text":"Pourquoi ?","language":"fr","start":246.32,"end":246.88,"speakerId":0},{"text":"Parce qu'elles ne sont plus éliminées par le système immunitaire, dont la fonction diminue également quand on vieillit.","language":"fr","start":246.88,"end":253.32,"speakerId":0},{"text":"Elles peuvent persister plusieurs semaines et n'exercent plus la fonction primaire de l'organe en question.","language":"fr","start":253.32,"end":258.08,"speakerId":0},{"text":"En revanche, elles sécrètent des facteurs pro-inflammatoires et délétères dans leur environnement.","language":"fr","start":258.56,"end":263.28000000000003,"speakerId":0},{"text":"Entre 2015 et 2016, des études pionnières réalisées par des équipes de la Mayo Clinic aux États-Unis ont démontré pour la première fois que si on enlevait les cellules sénescentes chez des souris âgées, cela augmentait leur durée de vie tout en préservant la fonction de certains organes vitaux.","language":"fr","start":264.47999999999996,"end":281.91999999999996,"speakerId":0},{"text":"Par la suite, ces études ont été confirmées sur le développement de nombreuses maladies liées à l'âge, comme l'insuffisance rénale, la fibrose pulmonaire ou l'ostéoarthrite.","language":"fr","start":282.47999999999996,"end":290.79999999999995,"speakerId":0},{"text":"Les cellules sénescentes, finalement, sont très néfastes, même si elles sont en quantité faible dans le tissu.","language":"fr","start":291.76,"end":296.88,"speakerId":0},{"text":"Cela indique aussi que si l'on arrive à limiter ce phénomène de sénescence, ça pourrait donner des nouvelles perspectives de traitement pour les maladies liées à l'âge.","language":"fr","start":297.68,"end":307.44,"speakerId":0},{"text":"Et dans le cœur aussi.","language":"fr","start":307.68,"end":308.72,"speakerId":1},{"text":"Oui, justement, nos travaux antérieurs réalisés au laboratoire ont montré que la sénescence dans le cœur âgé contribuait à l'hypertrophie, c'est à dire l'augmentation de la taille des cellules du cœur.","language":"fr","start":309.28,"end":320.08,"speakerId":0},{"text":"et aussi à la fibrose.","language":"fr","start":320.4,"end":321.64,"speakerId":0},{"text":"La fibrose, c'est un excédent de tissu fibreux dans le cœur qui diminue sa relaxation.","language":"fr","start":321.96,"end":327.12,"speakerId":0},{"text":"Et le fait d'enlever les cellules sénescentes dans le cœur permettait d'améliorer ces paramètres associés au vieillissement cardiaque.","language":"fr","start":327.59999999999997,"end":333.99999999999994,"speakerId":0},{"text":"D'autre part, nous avons montré que la sénescence était aussi un phénomène qui contribuait aux dommages et à l'insuffisance cardiaque après un infarctus du myocarde.","language":"fr","start":334.8,"end":343.76,"speakerId":0},{"text":"Quelles sont les perspectives d'avenir?","language":"fr","start":345.2,"end":346.88,"speakerId":1},{"text":"Alors, en se basant sur le fait qu'il faut lutter contre la sénescence dans le cœur, nous sommes focalisés sur le lien entre mitochondries et sénescence.","language":"fr","start":347.59999999999997,"end":355.43999999999994,"speakerId":0},{"text":"À quel moment les mitochondries rentrent en jeu dans cette sénescence?","language":"fr","start":355.91999999999996,"end":359.52,"speakerId":0},{"text":"?","language":"fr","start":359.52,"end":359.52,"speakerId":0},{"text":"Comment favorisent elles la sénescence?","language":"fr","start":359.52,"end":361.44,"speakerId":0},{"text":"?","language":"fr","start":361.44,"end":361.44,"speakerId":0},{"text":"Est Ce qu'en améliorant la fonction des mitochondries, alors nous pourrons limiter les effets délétères du vieillissement?","language":"fr","start":361.52,"end":367.59999999999997,"speakerId":0},{"text":"?","language":"fr","start":367.59999999999997,"end":367.59999999999997,"speakerId":0},{"text":"Ce sont les questions auxquelles nous essayons de répondre actuellement.","language":"fr","start":368,"end":370.8,"speakerId":0},{"text":"Nous savons déjà que lorsque la mitochondrie dysfonctionne, elle se met à produire des espèces réactives de l'oxygène qui induisent un stress oxydatif.","language":"fr","start":371.35999999999996,"end":379.75999999999993,"speakerId":0},{"text":"Ces espèces réactives de l'oxygène vont oxyder à leur tour des composants de la mitochondrie et alimenter cette dysfonction mitochondriale comme un cercle vicieux.","language":"fr","start":380.4,"end":389.4,"speakerId":0},{"text":"Donc cela représente une piste intéressante dans la perspective de traitement de la sénescence et du vieillissement.","language":"fr","start":389.4,"end":394.96,"speakerId":0},{"text":"Vous nous avez donc parlé de stress oxydatif mitochondrial.","language":"fr","start":395.68,"end":398.72,"speakerId":1},{"text":"Ce sont des mots qui peuvent faire un peu peur.","language":"fr","start":398.71999999999997,"end":400.55999999999995,"speakerId":1},{"text":"Qu'est-ce que c'est?","language":"fr","start":400.71999999999997,"end":401.28,"speakerId":1},{"text":"L'oxygène, qui est présente dans l'air que nous respirons, c'est une molécule indispensable à la vie.","language":"fr","start":402.08,"end":407.35999999999996,"speakerId":0},{"text":"Cependant, l'oxygène peut également se transformer en molécules instables, les radicaux libres, qui, lorsqu'ils sont trop nombreux, peuvent endommager les cellules saines.","language":"fr","start":407.76,"end":416.8,"speakerId":0},{"text":"C'est là où on parle de stress oxydatif.","language":"fr","start":416.79999999999995,"end":419.75999999999993,"speakerId":0},{"text":"Ce stress oxydatif, il peut être","language":"fr","start":420.4,"end":422.56,"speakerId":0},{"text":"endogène dans la cellule et il existe des sources enzymatiques qui génèrent du stress oxydatif.","language":"fr","start":422.88,"end":428.88,"speakerId":0},{"text":"Mais il peut également être exogène, comme par exemple les effets de la pollution atmosphérique par les fumées ou les rayonnements ionisants.","language":"fr","start":429.12,"end":436.32,"speakerId":0},{"text":"Sur quoi travaillez-vous exactement en ce moment?","language":"fr","start":436.96,"end":439.12,"speakerId":1},{"text":"Notre objectif, c'est de développer des nouveaux traitements géroprotecteurs mitochondriaux.","language":"fr","start":439.84,"end":445.23999999999995,"speakerId":0},{"text":"On veut améliorer la fonction mitochondriale pour inhiber la sénescence et le vieillissement cardiaque pathologique.","language":"fr","start":445.23999999999995,"end":451.5199999999999,"speakerId":0},{"text":"Par exemple, nous avons identifié une classe d'enzymes qui augmentait ce stress oxydatif et nous essayons de la bloquer pour voir les conséquences bénéfiques sur les mitochondries du cœur.","language":"fr","start":452.23999999999995,"end":463.28,"speakerId":0},{"text":"Nous travaillons aussi sur des mécanismes qui permettent d'éliminer les mitochondries endommagées pour les remplacer par des mitochondries fonctionnelles.","language":"fr","start":464.23999999999995,"end":471.15999999999997,"speakerId":0},{"text":"Et tout cela, c'est dans la perspective de vieillir en bonne santé.","language":"fr","start":471.15999999999997,"end":474.79999999999995,"speakerId":0},{"text":"Merci à Jeanne Mielet Perez d'avoir été présent avec nous et merci à vous de nous avoir écouté.","language":"fr","start":475.44,"end":479.76,"speakerId":1},{"text":"Rendez-vous la semaine prochaine pour un nouvel épisode.","language":"fr","start":479.91999999999996,"end":481.91999999999996,"speakerId":1}],"speakerNames":[null,null]},"audioOneDriveItem":{"driveId":"b!HAKHc1Zt-0WyJ8YWOHSRHPjZ8qJr77ZKlgLblUqGfeBRCMm72I2kQrJU0WyY--vj","itemId":"01MFO2MNIRZX7DKFQNAVG3H7JANXJRPTSL"}}}</storedTranscription>
</file>

<file path=customXml/itemProps1.xml><?xml version="1.0" encoding="utf-8"?>
<ds:datastoreItem xmlns:ds="http://schemas.openxmlformats.org/officeDocument/2006/customXml" ds:itemID="{302DEE21-6855-44A8-B791-E54296CE4E8E}">
  <ds:schemaRefs>
    <ds:schemaRef ds:uri="http://schemas.microsoft.com/office/transcription/2022"/>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4</Pages>
  <Words>1306</Words>
  <Characters>7185</Characters>
  <Application>Microsoft Office Word</Application>
  <DocSecurity>0</DocSecurity>
  <Lines>59</Lines>
  <Paragraphs>16</Paragraphs>
  <ScaleCrop>false</ScaleCrop>
  <Company/>
  <LinksUpToDate>false</LinksUpToDate>
  <CharactersWithSpaces>8475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Cedric Paquereau</dc:creator>
  <cp:keywords/>
  <dc:description/>
  <cp:lastModifiedBy>Cedric Paquereau</cp:lastModifiedBy>
  <cp:revision>3</cp:revision>
  <dcterms:created xsi:type="dcterms:W3CDTF">2026-10-07T09:28:00Z</dcterms:created>
  <dcterms:modified xsi:type="dcterms:W3CDTF">2026-10-12T14:40:00Z</dcterms:modified>
</cp:coreProperties>
</file>