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2D4B" w14:textId="414C4DCE" w:rsidR="00522D66" w:rsidRPr="009B2F48" w:rsidRDefault="00522D66" w:rsidP="00202B48">
      <w:pPr>
        <w:tabs>
          <w:tab w:val="left" w:pos="2088"/>
        </w:tabs>
        <w:jc w:val="center"/>
        <w:rPr>
          <w:rFonts w:asciiTheme="majorHAnsi" w:hAnsiTheme="majorHAnsi" w:cstheme="majorHAnsi"/>
          <w:b/>
          <w:bCs/>
          <w:sz w:val="24"/>
          <w:szCs w:val="24"/>
          <w:lang w:val="en-GB"/>
        </w:rPr>
      </w:pPr>
      <w:r w:rsidRPr="009B2F48">
        <w:rPr>
          <w:rFonts w:asciiTheme="majorHAnsi" w:hAnsiTheme="majorHAnsi" w:cstheme="majorHAnsi"/>
          <w:b/>
          <w:bCs/>
          <w:sz w:val="24"/>
          <w:szCs w:val="24"/>
          <w:lang w:val="en-GB"/>
        </w:rPr>
        <w:t xml:space="preserve">Podcast Sea More Blue, Episode </w:t>
      </w:r>
      <w:r w:rsidR="00FC60D2">
        <w:rPr>
          <w:rFonts w:asciiTheme="majorHAnsi" w:hAnsiTheme="majorHAnsi" w:cstheme="majorHAnsi"/>
          <w:b/>
          <w:bCs/>
          <w:sz w:val="24"/>
          <w:szCs w:val="24"/>
          <w:lang w:val="en-GB"/>
        </w:rPr>
        <w:t>2</w:t>
      </w:r>
      <w:r w:rsidRPr="009B2F48">
        <w:rPr>
          <w:rFonts w:asciiTheme="majorHAnsi" w:hAnsiTheme="majorHAnsi" w:cstheme="majorHAnsi"/>
          <w:b/>
          <w:bCs/>
          <w:sz w:val="24"/>
          <w:szCs w:val="24"/>
          <w:lang w:val="en-GB"/>
        </w:rPr>
        <w:t xml:space="preserve"> – William </w:t>
      </w:r>
      <w:proofErr w:type="spellStart"/>
      <w:r w:rsidRPr="009B2F48">
        <w:rPr>
          <w:rFonts w:asciiTheme="majorHAnsi" w:hAnsiTheme="majorHAnsi" w:cstheme="majorHAnsi"/>
          <w:b/>
          <w:bCs/>
          <w:sz w:val="24"/>
          <w:szCs w:val="24"/>
          <w:lang w:val="en-GB"/>
        </w:rPr>
        <w:t>Pillo</w:t>
      </w:r>
      <w:r w:rsidR="00202B48" w:rsidRPr="009B2F48">
        <w:rPr>
          <w:rFonts w:asciiTheme="majorHAnsi" w:hAnsiTheme="majorHAnsi" w:cstheme="majorHAnsi"/>
          <w:b/>
          <w:bCs/>
          <w:sz w:val="24"/>
          <w:szCs w:val="24"/>
          <w:lang w:val="en-GB"/>
        </w:rPr>
        <w:t>t</w:t>
      </w:r>
      <w:proofErr w:type="spellEnd"/>
    </w:p>
    <w:p w14:paraId="42726FD5" w14:textId="2C84B8CF" w:rsidR="00202B48" w:rsidRPr="009B2F48" w:rsidRDefault="00202B48" w:rsidP="00202B48">
      <w:pPr>
        <w:tabs>
          <w:tab w:val="left" w:pos="2088"/>
        </w:tabs>
        <w:jc w:val="center"/>
        <w:rPr>
          <w:rFonts w:asciiTheme="majorHAnsi" w:hAnsiTheme="majorHAnsi" w:cstheme="majorHAnsi"/>
          <w:sz w:val="24"/>
          <w:szCs w:val="24"/>
        </w:rPr>
      </w:pPr>
      <w:r w:rsidRPr="009B2F48">
        <w:rPr>
          <w:rFonts w:asciiTheme="majorHAnsi" w:hAnsiTheme="majorHAnsi" w:cstheme="majorHAnsi"/>
          <w:sz w:val="24"/>
          <w:szCs w:val="24"/>
        </w:rPr>
        <w:t>Les imaginaires de la mer, de l’eau et de l’océan, dans la culture Grecque Antique</w:t>
      </w:r>
    </w:p>
    <w:p w14:paraId="1447438F" w14:textId="77777777" w:rsidR="00A47784" w:rsidRPr="009B2F48" w:rsidRDefault="00A47784" w:rsidP="00522D66">
      <w:pPr>
        <w:tabs>
          <w:tab w:val="left" w:pos="2088"/>
        </w:tabs>
        <w:jc w:val="both"/>
        <w:rPr>
          <w:rFonts w:asciiTheme="majorHAnsi" w:hAnsiTheme="majorHAnsi" w:cstheme="majorHAnsi"/>
        </w:rPr>
      </w:pPr>
    </w:p>
    <w:p w14:paraId="1A34731E" w14:textId="07938F93" w:rsidR="007E7A73" w:rsidRDefault="00AC3907" w:rsidP="007E7A73">
      <w:pPr>
        <w:jc w:val="both"/>
        <w:rPr>
          <w:rFonts w:cstheme="minorHAnsi"/>
        </w:rPr>
      </w:pPr>
      <w:r>
        <w:t>Béné Meillon </w:t>
      </w:r>
      <w:r w:rsidR="00C7195F">
        <w:rPr>
          <w:rFonts w:cstheme="minorHAnsi"/>
        </w:rPr>
        <w:t xml:space="preserve">: </w:t>
      </w:r>
    </w:p>
    <w:p w14:paraId="6930F447" w14:textId="11A2338C" w:rsidR="007E7A73" w:rsidRPr="005A4609" w:rsidRDefault="007E7A73" w:rsidP="007E7A73">
      <w:pPr>
        <w:jc w:val="both"/>
      </w:pPr>
      <w:r>
        <w:t xml:space="preserve">Bonjour et bienvenue ! Vous écoutez </w:t>
      </w:r>
      <w:proofErr w:type="spellStart"/>
      <w:r w:rsidRPr="000C4734">
        <w:rPr>
          <w:i/>
          <w:iCs/>
        </w:rPr>
        <w:t>Sea</w:t>
      </w:r>
      <w:proofErr w:type="spellEnd"/>
      <w:r w:rsidRPr="000C4734">
        <w:rPr>
          <w:i/>
          <w:iCs/>
        </w:rPr>
        <w:t xml:space="preserve"> More Blue</w:t>
      </w:r>
      <w:r>
        <w:t xml:space="preserve">, un podcast rattaché au séminaire de recherche du même nom, qui est basé à l’Université d’Angers. Je m’appelle Béné Meillon, et je suis </w:t>
      </w:r>
      <w:r w:rsidR="000B385D">
        <w:t>P</w:t>
      </w:r>
      <w:r>
        <w:t xml:space="preserve">rofesseure des </w:t>
      </w:r>
      <w:r w:rsidR="000B385D">
        <w:t>U</w:t>
      </w:r>
      <w:r>
        <w:t xml:space="preserve">niversités à l’UA, à Angers, où je suis responsable scientifique du séminaire de recherches interdisciplinaire </w:t>
      </w:r>
      <w:proofErr w:type="spellStart"/>
      <w:r w:rsidRPr="000C4734">
        <w:rPr>
          <w:i/>
          <w:iCs/>
        </w:rPr>
        <w:t>Sea</w:t>
      </w:r>
      <w:proofErr w:type="spellEnd"/>
      <w:r w:rsidRPr="000C4734">
        <w:rPr>
          <w:i/>
          <w:iCs/>
        </w:rPr>
        <w:t xml:space="preserve"> More Blue</w:t>
      </w:r>
      <w:r>
        <w:t xml:space="preserve">. Alors pour l’année 2024-2025, je suis entourée pour la création de ce podcast de deux jeunes chercheuses : Valentine </w:t>
      </w:r>
      <w:proofErr w:type="spellStart"/>
      <w:r>
        <w:t>Porcile</w:t>
      </w:r>
      <w:proofErr w:type="spellEnd"/>
      <w:r>
        <w:t xml:space="preserve">, doctorante à Nantes Université ; et Lucie </w:t>
      </w:r>
      <w:proofErr w:type="spellStart"/>
      <w:r>
        <w:t>Vejux</w:t>
      </w:r>
      <w:proofErr w:type="spellEnd"/>
      <w:r>
        <w:t xml:space="preserve">, étudiante en deuxième année du Master Humanités Environnementales, à la NU également ; et stagiaire à l’UA, dans le cadre du séminaire </w:t>
      </w:r>
      <w:proofErr w:type="spellStart"/>
      <w:r w:rsidRPr="000C4734">
        <w:rPr>
          <w:i/>
          <w:iCs/>
        </w:rPr>
        <w:t>Sea</w:t>
      </w:r>
      <w:proofErr w:type="spellEnd"/>
      <w:r w:rsidRPr="000C4734">
        <w:rPr>
          <w:i/>
          <w:iCs/>
        </w:rPr>
        <w:t xml:space="preserve"> More Blue</w:t>
      </w:r>
      <w:r>
        <w:rPr>
          <w:i/>
          <w:iCs/>
        </w:rPr>
        <w:t xml:space="preserve">, </w:t>
      </w:r>
      <w:r w:rsidRPr="000C4734">
        <w:t>sur lequel repose donc la réalisation de ce podcast. Dans ce podcast, comme dans le séminaire de recherche</w:t>
      </w:r>
      <w:r>
        <w:t xml:space="preserve"> éponyme, nous nous intéressons aux perceptions, aux représentations et aux imaginaires de l’eau, des mers et des océans. Pour ce faire nous analysons des récits, des imaginaires et des représentations qui émergent de la littérature et des arts, mais également des sciences humaines, des études culturelles, et des sciences dites « du vivant » ; conviant ainsi des chercheurs et des chercheuses dont les travaux relèvent de disciplines variées, pour venir nous parler d’imaginaires océaniques et aquatiques, pour plonger avec elles et eux dans des mondes bleus, et pour bleuir ainsi notre compréhension du monde.</w:t>
      </w:r>
    </w:p>
    <w:p w14:paraId="38CE5E30" w14:textId="42B6A875" w:rsidR="00C7195F" w:rsidRDefault="00684F1B" w:rsidP="00522D66">
      <w:pPr>
        <w:tabs>
          <w:tab w:val="left" w:pos="2088"/>
        </w:tabs>
        <w:jc w:val="both"/>
      </w:pPr>
      <w:r>
        <w:t>Aujourd</w:t>
      </w:r>
      <w:r w:rsidR="00D14355">
        <w:t>’</w:t>
      </w:r>
      <w:r>
        <w:t>hui</w:t>
      </w:r>
      <w:r w:rsidR="00C7195F">
        <w:t>,</w:t>
      </w:r>
      <w:r>
        <w:t xml:space="preserve"> je suis avec Valentine </w:t>
      </w:r>
      <w:proofErr w:type="spellStart"/>
      <w:r w:rsidR="009537F0">
        <w:t>Porcile</w:t>
      </w:r>
      <w:proofErr w:type="spellEnd"/>
      <w:r w:rsidR="009537F0">
        <w:t xml:space="preserve"> </w:t>
      </w:r>
      <w:r>
        <w:t xml:space="preserve">et nous accueillons William Pillot, qui est </w:t>
      </w:r>
      <w:r w:rsidR="004C5A01">
        <w:t>M</w:t>
      </w:r>
      <w:r>
        <w:t xml:space="preserve">aître de </w:t>
      </w:r>
      <w:r w:rsidR="004C5A01">
        <w:t>C</w:t>
      </w:r>
      <w:r>
        <w:t>onférences à l</w:t>
      </w:r>
      <w:r w:rsidR="00D14355">
        <w:t>’</w:t>
      </w:r>
      <w:r>
        <w:t>Unité mixte de recherche TEMOS à l</w:t>
      </w:r>
      <w:r w:rsidR="00D14355">
        <w:t>’</w:t>
      </w:r>
      <w:r>
        <w:t>Université d</w:t>
      </w:r>
      <w:r w:rsidR="00D14355">
        <w:t>’</w:t>
      </w:r>
      <w:r>
        <w:t xml:space="preserve">Angers, pour le deuxième épisode du podcast </w:t>
      </w:r>
      <w:proofErr w:type="spellStart"/>
      <w:r w:rsidRPr="004E21FD">
        <w:rPr>
          <w:i/>
          <w:iCs/>
        </w:rPr>
        <w:t>Sea</w:t>
      </w:r>
      <w:proofErr w:type="spellEnd"/>
      <w:r w:rsidRPr="004E21FD">
        <w:rPr>
          <w:i/>
          <w:iCs/>
        </w:rPr>
        <w:t xml:space="preserve"> More Blue</w:t>
      </w:r>
      <w:r>
        <w:t xml:space="preserve"> consacré aux imaginaires de la mer et de l</w:t>
      </w:r>
      <w:r w:rsidR="00D14355">
        <w:t>’</w:t>
      </w:r>
      <w:r>
        <w:t>océan, peut-être plus largement de l</w:t>
      </w:r>
      <w:r w:rsidR="00D14355">
        <w:t>’</w:t>
      </w:r>
      <w:r>
        <w:t>eau</w:t>
      </w:r>
      <w:r w:rsidR="004C5A01">
        <w:t>,</w:t>
      </w:r>
      <w:r w:rsidR="009262C7">
        <w:t xml:space="preserve"> </w:t>
      </w:r>
      <w:r>
        <w:t>dans l</w:t>
      </w:r>
      <w:r w:rsidR="00D14355">
        <w:t>’</w:t>
      </w:r>
      <w:r>
        <w:t xml:space="preserve">Antiquité, et plus précisément, dans la culture grecque. </w:t>
      </w:r>
    </w:p>
    <w:p w14:paraId="7EB7CD45" w14:textId="77777777" w:rsidR="00C7195F" w:rsidRDefault="00C7195F" w:rsidP="00522D66">
      <w:pPr>
        <w:tabs>
          <w:tab w:val="left" w:pos="2088"/>
        </w:tabs>
        <w:jc w:val="both"/>
      </w:pPr>
    </w:p>
    <w:p w14:paraId="6FD46958" w14:textId="77777777" w:rsidR="00C7195F" w:rsidRDefault="00C7195F" w:rsidP="00522D66">
      <w:pPr>
        <w:tabs>
          <w:tab w:val="left" w:pos="2088"/>
        </w:tabs>
        <w:jc w:val="both"/>
      </w:pPr>
      <w:r>
        <w:t>Béné Meillon :</w:t>
      </w:r>
    </w:p>
    <w:p w14:paraId="7E950260" w14:textId="57FBB8DF" w:rsidR="00684F1B" w:rsidRDefault="00684F1B" w:rsidP="00522D66">
      <w:pPr>
        <w:tabs>
          <w:tab w:val="left" w:pos="2088"/>
        </w:tabs>
        <w:jc w:val="both"/>
      </w:pPr>
      <w:r>
        <w:t>Bonjour William</w:t>
      </w:r>
      <w:r w:rsidR="00AC3907">
        <w:t> !</w:t>
      </w:r>
    </w:p>
    <w:p w14:paraId="35890EB1" w14:textId="77777777" w:rsidR="00684F1B" w:rsidRDefault="00684F1B" w:rsidP="00522D66">
      <w:pPr>
        <w:tabs>
          <w:tab w:val="left" w:pos="2088"/>
        </w:tabs>
        <w:jc w:val="both"/>
      </w:pPr>
    </w:p>
    <w:p w14:paraId="7A139A70" w14:textId="66C57385" w:rsidR="00684F1B" w:rsidRDefault="00CA6712" w:rsidP="00522D66">
      <w:pPr>
        <w:tabs>
          <w:tab w:val="left" w:pos="2088"/>
        </w:tabs>
        <w:jc w:val="both"/>
      </w:pPr>
      <w:r>
        <w:t>William Pillot</w:t>
      </w:r>
      <w:r w:rsidR="008B7876">
        <w:t> :</w:t>
      </w:r>
    </w:p>
    <w:p w14:paraId="5D18AFF3" w14:textId="77777777" w:rsidR="00684F1B" w:rsidRDefault="00684F1B" w:rsidP="00522D66">
      <w:pPr>
        <w:tabs>
          <w:tab w:val="left" w:pos="2088"/>
        </w:tabs>
        <w:jc w:val="both"/>
      </w:pPr>
      <w:r>
        <w:t>Bonjour.</w:t>
      </w:r>
    </w:p>
    <w:p w14:paraId="422CF99F" w14:textId="77777777" w:rsidR="00684F1B" w:rsidRDefault="00684F1B" w:rsidP="00522D66">
      <w:pPr>
        <w:tabs>
          <w:tab w:val="left" w:pos="2088"/>
        </w:tabs>
        <w:jc w:val="both"/>
      </w:pPr>
    </w:p>
    <w:p w14:paraId="43EAF9C3" w14:textId="1C9329EA" w:rsidR="00684F1B" w:rsidRDefault="00CA6712" w:rsidP="00522D66">
      <w:pPr>
        <w:tabs>
          <w:tab w:val="left" w:pos="2088"/>
        </w:tabs>
        <w:jc w:val="both"/>
      </w:pPr>
      <w:r>
        <w:t>Valentine</w:t>
      </w:r>
      <w:r w:rsidR="009262C7">
        <w:t xml:space="preserve"> </w:t>
      </w:r>
      <w:proofErr w:type="spellStart"/>
      <w:r w:rsidR="009262C7">
        <w:t>Porcile</w:t>
      </w:r>
      <w:proofErr w:type="spellEnd"/>
      <w:r w:rsidR="008B7876">
        <w:t> :</w:t>
      </w:r>
    </w:p>
    <w:p w14:paraId="4AA574AA" w14:textId="0D9E2394" w:rsidR="00684F1B" w:rsidRDefault="00684F1B" w:rsidP="00522D66">
      <w:pPr>
        <w:tabs>
          <w:tab w:val="left" w:pos="2088"/>
        </w:tabs>
        <w:jc w:val="both"/>
      </w:pPr>
      <w:r>
        <w:t>Bonjour.</w:t>
      </w:r>
    </w:p>
    <w:p w14:paraId="1722E176" w14:textId="77777777" w:rsidR="00684F1B" w:rsidRDefault="00684F1B" w:rsidP="00522D66">
      <w:pPr>
        <w:tabs>
          <w:tab w:val="left" w:pos="2088"/>
        </w:tabs>
        <w:jc w:val="both"/>
      </w:pPr>
    </w:p>
    <w:p w14:paraId="4057AE57" w14:textId="0F782760" w:rsidR="00684F1B" w:rsidRDefault="00CA6712" w:rsidP="00522D66">
      <w:pPr>
        <w:tabs>
          <w:tab w:val="left" w:pos="2088"/>
        </w:tabs>
        <w:jc w:val="both"/>
      </w:pPr>
      <w:r>
        <w:t>Béné Meillon</w:t>
      </w:r>
      <w:r w:rsidR="00AC3907">
        <w:t> :</w:t>
      </w:r>
    </w:p>
    <w:p w14:paraId="7EC81B2A" w14:textId="27BBB708" w:rsidR="00684F1B" w:rsidRDefault="00684F1B" w:rsidP="00522D66">
      <w:pPr>
        <w:tabs>
          <w:tab w:val="left" w:pos="2088"/>
        </w:tabs>
        <w:jc w:val="both"/>
      </w:pPr>
      <w:r>
        <w:t>Alors, est</w:t>
      </w:r>
      <w:r w:rsidR="004D76A2">
        <w:t>-</w:t>
      </w:r>
      <w:r>
        <w:t>ce que tu peux nous dire</w:t>
      </w:r>
      <w:r w:rsidR="007E69F3">
        <w:t xml:space="preserve">, </w:t>
      </w:r>
      <w:r>
        <w:t>par rapport à tes travaux</w:t>
      </w:r>
      <w:r w:rsidR="009262C7">
        <w:t>,</w:t>
      </w:r>
      <w:r>
        <w:t xml:space="preserve"> pourquoi il te semble intéressant aujourd</w:t>
      </w:r>
      <w:r w:rsidR="00D14355">
        <w:t>’</w:t>
      </w:r>
      <w:r>
        <w:t>hui de se pencher de nouveau sur les mythes grecs du point de vue de l</w:t>
      </w:r>
      <w:r w:rsidR="00D14355">
        <w:t>’</w:t>
      </w:r>
      <w:r w:rsidR="007E69F3">
        <w:t>O</w:t>
      </w:r>
      <w:r>
        <w:t>céan</w:t>
      </w:r>
      <w:r w:rsidR="00D14355">
        <w:t> </w:t>
      </w:r>
      <w:r>
        <w:t>?</w:t>
      </w:r>
    </w:p>
    <w:p w14:paraId="3A1B34F1" w14:textId="5AEB8D3E" w:rsidR="00684F1B" w:rsidRDefault="00684F1B" w:rsidP="00522D66">
      <w:pPr>
        <w:tabs>
          <w:tab w:val="left" w:pos="2088"/>
        </w:tabs>
        <w:jc w:val="both"/>
      </w:pPr>
    </w:p>
    <w:p w14:paraId="484B010C" w14:textId="77777777" w:rsidR="00C7195F" w:rsidRDefault="00C7195F" w:rsidP="00522D66">
      <w:pPr>
        <w:tabs>
          <w:tab w:val="left" w:pos="2088"/>
        </w:tabs>
        <w:jc w:val="both"/>
      </w:pPr>
    </w:p>
    <w:p w14:paraId="40CADF5C" w14:textId="6D4E203E" w:rsidR="00684F1B" w:rsidRDefault="00CA6712" w:rsidP="00522D66">
      <w:pPr>
        <w:tabs>
          <w:tab w:val="left" w:pos="2088"/>
        </w:tabs>
        <w:jc w:val="both"/>
      </w:pPr>
      <w:r>
        <w:lastRenderedPageBreak/>
        <w:t>William Pillot</w:t>
      </w:r>
      <w:r w:rsidR="00AC3907">
        <w:t> :</w:t>
      </w:r>
    </w:p>
    <w:p w14:paraId="41E7B625" w14:textId="3BA7E217" w:rsidR="00684F1B" w:rsidRDefault="00684F1B" w:rsidP="00522D66">
      <w:pPr>
        <w:tabs>
          <w:tab w:val="left" w:pos="2088"/>
        </w:tabs>
        <w:jc w:val="both"/>
      </w:pPr>
      <w:r>
        <w:t>Alors de manière générale, je pense que les mythes grecs ont à nous apporter, comme ils l</w:t>
      </w:r>
      <w:r w:rsidR="00D14355">
        <w:t>’</w:t>
      </w:r>
      <w:r>
        <w:t>ont toujours fait</w:t>
      </w:r>
      <w:r w:rsidR="00161A96">
        <w:t>, s</w:t>
      </w:r>
      <w:r>
        <w:t>ur notre rapport au monde, notre rapport à la vie</w:t>
      </w:r>
      <w:r w:rsidR="009262C7">
        <w:t>,</w:t>
      </w:r>
      <w:r>
        <w:t xml:space="preserve"> et donc plus particulièrement notre rapport, en l</w:t>
      </w:r>
      <w:r w:rsidR="00D14355">
        <w:t>’</w:t>
      </w:r>
      <w:r>
        <w:t>occurrence, à l</w:t>
      </w:r>
      <w:r w:rsidR="00D14355">
        <w:t>’</w:t>
      </w:r>
      <w:r>
        <w:t>océan, à la mer, à l</w:t>
      </w:r>
      <w:r w:rsidR="00D14355">
        <w:t>’</w:t>
      </w:r>
      <w:r>
        <w:t>élément liquide en général. Les mythes ont ceci de particulier qu</w:t>
      </w:r>
      <w:r w:rsidR="00D14355">
        <w:t>’</w:t>
      </w:r>
      <w:r>
        <w:t>ils donnent à voir des imaginaires ancrés dans des civilisations ou des sociétés différente</w:t>
      </w:r>
      <w:r w:rsidR="004D76A2">
        <w:t>s</w:t>
      </w:r>
      <w:r>
        <w:t xml:space="preserve"> de la nôtre</w:t>
      </w:r>
      <w:r w:rsidR="009262C7">
        <w:t> ;</w:t>
      </w:r>
      <w:r>
        <w:t xml:space="preserve"> mais qui nous parlent encore puisqu</w:t>
      </w:r>
      <w:r w:rsidR="00D14355">
        <w:t>’</w:t>
      </w:r>
      <w:r>
        <w:t>ils ont une dimension d</w:t>
      </w:r>
      <w:r w:rsidR="00D14355">
        <w:t>’</w:t>
      </w:r>
      <w:r>
        <w:t>universalité</w:t>
      </w:r>
      <w:r w:rsidR="009262C7">
        <w:t>,</w:t>
      </w:r>
      <w:r>
        <w:t xml:space="preserve"> qui nous touche et qui nous amène éventuellement à décentrer notre regard par rapport au monde qui nous entoure</w:t>
      </w:r>
      <w:r w:rsidR="009262C7">
        <w:t>,</w:t>
      </w:r>
      <w:r>
        <w:t xml:space="preserve"> et aux perceptions souvent impensé</w:t>
      </w:r>
      <w:r w:rsidR="00CA6712">
        <w:t>e</w:t>
      </w:r>
      <w:r>
        <w:t>s qui biaisent notre sensibilité.</w:t>
      </w:r>
    </w:p>
    <w:p w14:paraId="33FCB9A0" w14:textId="1996581F" w:rsidR="00202B48" w:rsidRDefault="00202B48"/>
    <w:p w14:paraId="02033DF9" w14:textId="1FC4C3E0" w:rsidR="00684F1B" w:rsidRDefault="00CA6712" w:rsidP="00522D66">
      <w:pPr>
        <w:tabs>
          <w:tab w:val="left" w:pos="2088"/>
        </w:tabs>
        <w:jc w:val="both"/>
      </w:pPr>
      <w:r>
        <w:t>Valentine</w:t>
      </w:r>
      <w:r w:rsidR="007E7A73">
        <w:t xml:space="preserve"> </w:t>
      </w:r>
      <w:proofErr w:type="spellStart"/>
      <w:r w:rsidR="007E7A73">
        <w:t>Porcile</w:t>
      </w:r>
      <w:proofErr w:type="spellEnd"/>
      <w:r w:rsidR="00AC3907">
        <w:t> :</w:t>
      </w:r>
    </w:p>
    <w:p w14:paraId="516D3A7E" w14:textId="16ABDE15" w:rsidR="00684F1B" w:rsidRDefault="00A23BDD" w:rsidP="00522D66">
      <w:pPr>
        <w:tabs>
          <w:tab w:val="left" w:pos="2088"/>
        </w:tabs>
        <w:jc w:val="both"/>
      </w:pPr>
      <w:r>
        <w:t>Oui, p</w:t>
      </w:r>
      <w:r w:rsidR="00684F1B">
        <w:t>our rebondir sur cette idée justement</w:t>
      </w:r>
      <w:r w:rsidR="009262C7">
        <w:t>,</w:t>
      </w:r>
      <w:r w:rsidR="00684F1B">
        <w:t xml:space="preserve"> que les Grecs </w:t>
      </w:r>
      <w:r w:rsidR="009262C7">
        <w:t>n</w:t>
      </w:r>
      <w:r w:rsidR="00684F1B">
        <w:t xml:space="preserve">ous donnent à voir des imaginaires qui </w:t>
      </w:r>
      <w:r>
        <w:t>nous parlent</w:t>
      </w:r>
      <w:r w:rsidR="00684F1B">
        <w:t xml:space="preserve"> encore</w:t>
      </w:r>
      <w:r w:rsidR="005A7A4E">
        <w:t>...</w:t>
      </w:r>
      <w:r w:rsidR="009262C7">
        <w:t xml:space="preserve"> j</w:t>
      </w:r>
      <w:r>
        <w:t>’avais</w:t>
      </w:r>
      <w:r w:rsidR="00684F1B">
        <w:t xml:space="preserve"> cette question</w:t>
      </w:r>
      <w:r>
        <w:t xml:space="preserve"> : </w:t>
      </w:r>
      <w:r w:rsidR="00684F1B">
        <w:t>en quoi l</w:t>
      </w:r>
      <w:r w:rsidR="00D14355">
        <w:t>’</w:t>
      </w:r>
      <w:r w:rsidR="00684F1B">
        <w:t>essor du domaine de recherche des humanités</w:t>
      </w:r>
      <w:r>
        <w:t xml:space="preserve"> bleues</w:t>
      </w:r>
      <w:r w:rsidR="00684F1B">
        <w:t xml:space="preserve">, finalement, </w:t>
      </w:r>
      <w:r w:rsidR="005A7A4E">
        <w:t>v</w:t>
      </w:r>
      <w:r w:rsidR="00684F1B">
        <w:t>ous a</w:t>
      </w:r>
      <w:r w:rsidR="005A7A4E">
        <w:t>-t-il</w:t>
      </w:r>
      <w:r w:rsidR="00684F1B">
        <w:t xml:space="preserve"> permis de porter un regard nouveau sur votre recherche</w:t>
      </w:r>
      <w:r w:rsidR="00D14355">
        <w:t> </w:t>
      </w:r>
      <w:r w:rsidR="00684F1B">
        <w:t>?</w:t>
      </w:r>
    </w:p>
    <w:p w14:paraId="6669E717" w14:textId="77777777" w:rsidR="00684F1B" w:rsidRDefault="00684F1B" w:rsidP="00522D66">
      <w:pPr>
        <w:tabs>
          <w:tab w:val="left" w:pos="2088"/>
        </w:tabs>
        <w:jc w:val="both"/>
      </w:pPr>
    </w:p>
    <w:p w14:paraId="4DCE0144" w14:textId="0B12712C" w:rsidR="00684F1B" w:rsidRDefault="00CA6712" w:rsidP="00522D66">
      <w:pPr>
        <w:tabs>
          <w:tab w:val="left" w:pos="2088"/>
        </w:tabs>
        <w:jc w:val="both"/>
      </w:pPr>
      <w:r>
        <w:t>William Pillot</w:t>
      </w:r>
      <w:r w:rsidR="00AC3907">
        <w:t> :</w:t>
      </w:r>
    </w:p>
    <w:p w14:paraId="01D26B58" w14:textId="41D40314" w:rsidR="00684F1B" w:rsidRDefault="00684F1B" w:rsidP="00522D66">
      <w:pPr>
        <w:tabs>
          <w:tab w:val="left" w:pos="2088"/>
        </w:tabs>
        <w:jc w:val="both"/>
      </w:pPr>
      <w:r>
        <w:t xml:space="preserve">Alors </w:t>
      </w:r>
      <w:r w:rsidR="005A7A4E">
        <w:t>« </w:t>
      </w:r>
      <w:r w:rsidR="00A23BDD">
        <w:t>h</w:t>
      </w:r>
      <w:r>
        <w:t>umanité</w:t>
      </w:r>
      <w:r w:rsidR="00A23BDD">
        <w:t>s</w:t>
      </w:r>
      <w:r>
        <w:t xml:space="preserve"> </w:t>
      </w:r>
      <w:r w:rsidR="00A23BDD">
        <w:t>bleues</w:t>
      </w:r>
      <w:r w:rsidR="005A7A4E">
        <w:t> »</w:t>
      </w:r>
      <w:r>
        <w:t xml:space="preserve"> ou </w:t>
      </w:r>
      <w:r w:rsidR="005A7A4E">
        <w:t>« </w:t>
      </w:r>
      <w:r>
        <w:t>humanité</w:t>
      </w:r>
      <w:r w:rsidR="00A23BDD">
        <w:t>s</w:t>
      </w:r>
      <w:r>
        <w:t xml:space="preserve"> verte</w:t>
      </w:r>
      <w:r w:rsidR="00A23BDD">
        <w:t>s</w:t>
      </w:r>
      <w:r w:rsidR="005A7A4E">
        <w:t> »…</w:t>
      </w:r>
      <w:r>
        <w:t xml:space="preserve"> </w:t>
      </w:r>
      <w:r w:rsidR="005A7A4E">
        <w:t>C</w:t>
      </w:r>
      <w:r>
        <w:t>omme ici</w:t>
      </w:r>
      <w:r w:rsidR="00A23BDD">
        <w:t xml:space="preserve"> </w:t>
      </w:r>
      <w:r>
        <w:t>nous sommes sur la passerelle d</w:t>
      </w:r>
      <w:r w:rsidR="00D14355">
        <w:t>’</w:t>
      </w:r>
      <w:r>
        <w:t>Augustin Berque</w:t>
      </w:r>
      <w:r w:rsidR="00A23BDD">
        <w:t>, j</w:t>
      </w:r>
      <w:r w:rsidR="00D14355">
        <w:t>’</w:t>
      </w:r>
      <w:r>
        <w:t xml:space="preserve">aimerais citer ses travaux et ceux de son collègue Jacques </w:t>
      </w:r>
      <w:proofErr w:type="spellStart"/>
      <w:r>
        <w:t>Gerne</w:t>
      </w:r>
      <w:r w:rsidR="00A23BDD">
        <w:t>t</w:t>
      </w:r>
      <w:proofErr w:type="spellEnd"/>
      <w:r>
        <w:t xml:space="preserve"> qui, lorsqu</w:t>
      </w:r>
      <w:r w:rsidR="00D14355">
        <w:t>’</w:t>
      </w:r>
      <w:r>
        <w:t>il réfléchissait à la façon dont les couleurs pouvaient être décrites en Occidentaux dans le monde chinois</w:t>
      </w:r>
      <w:r w:rsidR="005A7A4E">
        <w:t>…</w:t>
      </w:r>
      <w:r>
        <w:t xml:space="preserve"> il prenait le terme</w:t>
      </w:r>
      <w:r w:rsidR="00A23BDD">
        <w:t xml:space="preserve"> « </w:t>
      </w:r>
      <w:proofErr w:type="spellStart"/>
      <w:r w:rsidR="00A23BDD">
        <w:t>Tsing</w:t>
      </w:r>
      <w:proofErr w:type="spellEnd"/>
      <w:r w:rsidR="00A23BDD">
        <w:t> »</w:t>
      </w:r>
      <w:r>
        <w:t xml:space="preserve">. </w:t>
      </w:r>
      <w:r w:rsidR="00A23BDD">
        <w:t>« </w:t>
      </w:r>
      <w:proofErr w:type="spellStart"/>
      <w:r w:rsidR="00A23BDD">
        <w:t>Tsing</w:t>
      </w:r>
      <w:proofErr w:type="spellEnd"/>
      <w:r w:rsidR="00A23BDD">
        <w:t> », c</w:t>
      </w:r>
      <w:r w:rsidR="00D14355">
        <w:t>’</w:t>
      </w:r>
      <w:r>
        <w:t>est bleu</w:t>
      </w:r>
      <w:r w:rsidR="00A23BDD">
        <w:t>-</w:t>
      </w:r>
      <w:r>
        <w:t>vert</w:t>
      </w:r>
      <w:r w:rsidR="00A23BDD">
        <w:t xml:space="preserve">, une </w:t>
      </w:r>
      <w:r>
        <w:t>manière pour moi de botter</w:t>
      </w:r>
      <w:r w:rsidR="00A23BDD">
        <w:t xml:space="preserve"> un peu</w:t>
      </w:r>
      <w:r>
        <w:t xml:space="preserve"> en touche.</w:t>
      </w:r>
      <w:r w:rsidR="0048494A">
        <w:t xml:space="preserve"> </w:t>
      </w:r>
      <w:r>
        <w:t xml:space="preserve">Et donc les </w:t>
      </w:r>
      <w:r w:rsidR="0048494A">
        <w:t>« </w:t>
      </w:r>
      <w:r>
        <w:t>humanités vertes bleuies</w:t>
      </w:r>
      <w:r w:rsidR="0048494A">
        <w:t> »</w:t>
      </w:r>
      <w:r w:rsidR="009262C7">
        <w:t>,</w:t>
      </w:r>
      <w:r>
        <w:t xml:space="preserve"> ou l</w:t>
      </w:r>
      <w:r w:rsidR="00CE36D1">
        <w:t>es humanités</w:t>
      </w:r>
      <w:r>
        <w:t xml:space="preserve"> bleue</w:t>
      </w:r>
      <w:r w:rsidR="00CE36D1">
        <w:t>s</w:t>
      </w:r>
      <w:r>
        <w:t xml:space="preserve"> avec ce qu</w:t>
      </w:r>
      <w:r w:rsidR="00D14355">
        <w:t>’</w:t>
      </w:r>
      <w:r>
        <w:t>elle</w:t>
      </w:r>
      <w:r w:rsidR="00CE36D1">
        <w:t>s</w:t>
      </w:r>
      <w:r>
        <w:t xml:space="preserve"> conserve</w:t>
      </w:r>
      <w:r w:rsidR="00CE36D1">
        <w:t>nt</w:t>
      </w:r>
      <w:r>
        <w:t xml:space="preserve"> de vert</w:t>
      </w:r>
      <w:r w:rsidR="00340B62">
        <w:t xml:space="preserve"> (</w:t>
      </w:r>
      <w:r>
        <w:t>ça nous amène tout de suite aux difficultés de nommer par le chromatisme un rapport spécifique au monde</w:t>
      </w:r>
      <w:r w:rsidR="00340B62">
        <w:t xml:space="preserve">)… </w:t>
      </w:r>
      <w:r>
        <w:t>m</w:t>
      </w:r>
      <w:r w:rsidR="00D14355">
        <w:t>’</w:t>
      </w:r>
      <w:r>
        <w:t>ont beaucoup apporté dans la mesure où, venant d</w:t>
      </w:r>
      <w:r w:rsidR="00D14355">
        <w:t>’</w:t>
      </w:r>
      <w:r>
        <w:t>une histoire très classique, j</w:t>
      </w:r>
      <w:r w:rsidR="00D14355">
        <w:t>’</w:t>
      </w:r>
      <w:r>
        <w:t>ai lu des travaux d</w:t>
      </w:r>
      <w:r w:rsidR="00D14355">
        <w:t>’</w:t>
      </w:r>
      <w:r>
        <w:t>anthropologue, d</w:t>
      </w:r>
      <w:r w:rsidR="00D14355">
        <w:t>’</w:t>
      </w:r>
      <w:r>
        <w:t>ethnologue, de sémiotique aussi</w:t>
      </w:r>
      <w:r w:rsidR="007B2C3F">
        <w:t>,</w:t>
      </w:r>
      <w:r>
        <w:t xml:space="preserve"> qui m</w:t>
      </w:r>
      <w:r w:rsidR="00D14355">
        <w:t>’</w:t>
      </w:r>
      <w:r>
        <w:t>ont invité en fait à repenser toute une partie des catégories qui structuraient ce que j</w:t>
      </w:r>
      <w:r w:rsidR="00D14355">
        <w:t>’</w:t>
      </w:r>
      <w:r>
        <w:t xml:space="preserve">appelais </w:t>
      </w:r>
      <w:r w:rsidR="009262C7">
        <w:t>« </w:t>
      </w:r>
      <w:r>
        <w:t>le monde grec antique</w:t>
      </w:r>
      <w:r w:rsidR="009262C7">
        <w:t> »,</w:t>
      </w:r>
      <w:r>
        <w:t xml:space="preserve"> et qu</w:t>
      </w:r>
      <w:r w:rsidR="00D14355">
        <w:t>’</w:t>
      </w:r>
      <w:r>
        <w:t>on m</w:t>
      </w:r>
      <w:r w:rsidR="00D14355">
        <w:t>’</w:t>
      </w:r>
      <w:r>
        <w:t>avait enseigné tel quel.</w:t>
      </w:r>
    </w:p>
    <w:p w14:paraId="48F83B52" w14:textId="2328F1E7" w:rsidR="00684F1B" w:rsidRDefault="00684F1B" w:rsidP="00522D66">
      <w:pPr>
        <w:tabs>
          <w:tab w:val="left" w:pos="2088"/>
        </w:tabs>
        <w:jc w:val="both"/>
      </w:pPr>
      <w:r>
        <w:t>Vous savez</w:t>
      </w:r>
      <w:r w:rsidR="004B2170">
        <w:t>,</w:t>
      </w:r>
      <w:r w:rsidR="009A5632">
        <w:t xml:space="preserve"> </w:t>
      </w:r>
      <w:r>
        <w:t>cette idée</w:t>
      </w:r>
      <w:r w:rsidR="009A5632">
        <w:t xml:space="preserve"> que</w:t>
      </w:r>
      <w:r>
        <w:t xml:space="preserve"> les Grecs ont tout inventé, </w:t>
      </w:r>
      <w:r w:rsidR="004B2170">
        <w:t xml:space="preserve">que </w:t>
      </w:r>
      <w:r>
        <w:t>nous en sommes les héritiers</w:t>
      </w:r>
      <w:r w:rsidR="009A5632">
        <w:t>. T</w:t>
      </w:r>
      <w:r>
        <w:t>out va bien</w:t>
      </w:r>
      <w:r w:rsidR="009A5632">
        <w:t>, c</w:t>
      </w:r>
      <w:r w:rsidR="00D14355">
        <w:t>’</w:t>
      </w:r>
      <w:r>
        <w:t xml:space="preserve">est très rassurant, très valorisant. Et puis </w:t>
      </w:r>
      <w:r w:rsidR="009A5632">
        <w:t xml:space="preserve">à </w:t>
      </w:r>
      <w:r>
        <w:t>un moment, le monde flanche, surtout dans le contexte de crise écologique que nous traversons. Les certitudes chancellent et on est obligé d</w:t>
      </w:r>
      <w:r w:rsidR="00D14355">
        <w:t>’</w:t>
      </w:r>
      <w:r>
        <w:t>aller voir les textes</w:t>
      </w:r>
      <w:r w:rsidR="00B81A1F">
        <w:t>. C</w:t>
      </w:r>
      <w:r>
        <w:t>omme toujours dans tous les moments de crise, on retourne vers les textes</w:t>
      </w:r>
      <w:r w:rsidR="004B2170">
        <w:t>. O</w:t>
      </w:r>
      <w:r>
        <w:t>n pose des questions de traduction</w:t>
      </w:r>
      <w:r w:rsidR="00B81A1F">
        <w:t>…</w:t>
      </w:r>
      <w:r>
        <w:t xml:space="preserve"> et donc c</w:t>
      </w:r>
      <w:r w:rsidR="00D14355">
        <w:t>’</w:t>
      </w:r>
      <w:r>
        <w:t>est ce que m</w:t>
      </w:r>
      <w:r w:rsidR="00D14355">
        <w:t>’</w:t>
      </w:r>
      <w:r>
        <w:t>ont apporté les humanités bleues et les humanités vertes</w:t>
      </w:r>
      <w:r w:rsidR="004B2170">
        <w:t xml:space="preserve">, </w:t>
      </w:r>
      <w:r>
        <w:t>que je mettrais du coup dans le même bloc</w:t>
      </w:r>
      <w:r w:rsidR="009A5632">
        <w:t>.</w:t>
      </w:r>
      <w:r>
        <w:t xml:space="preserve"> L</w:t>
      </w:r>
      <w:r w:rsidR="00D14355">
        <w:t>’</w:t>
      </w:r>
      <w:proofErr w:type="spellStart"/>
      <w:r>
        <w:t>éc</w:t>
      </w:r>
      <w:r w:rsidR="009A5632">
        <w:t>o</w:t>
      </w:r>
      <w:r>
        <w:t>critique</w:t>
      </w:r>
      <w:proofErr w:type="spellEnd"/>
      <w:r w:rsidR="009A5632">
        <w:t>,</w:t>
      </w:r>
      <w:r>
        <w:t xml:space="preserve"> que j</w:t>
      </w:r>
      <w:r w:rsidR="00D14355">
        <w:t>’</w:t>
      </w:r>
      <w:r>
        <w:t>ai découvert</w:t>
      </w:r>
      <w:r w:rsidR="004B2170">
        <w:t>e</w:t>
      </w:r>
      <w:r>
        <w:t xml:space="preserve"> notamment à l</w:t>
      </w:r>
      <w:r w:rsidR="00D14355">
        <w:t>’</w:t>
      </w:r>
      <w:r>
        <w:t>université d</w:t>
      </w:r>
      <w:r w:rsidR="00D14355">
        <w:t>’</w:t>
      </w:r>
      <w:r>
        <w:t>Angers grâce</w:t>
      </w:r>
      <w:r w:rsidR="009A5632">
        <w:t xml:space="preserve"> aux…</w:t>
      </w:r>
      <w:r>
        <w:t xml:space="preserve"> </w:t>
      </w:r>
      <w:r w:rsidR="009A5632">
        <w:t>Ç</w:t>
      </w:r>
      <w:r>
        <w:t>a, c</w:t>
      </w:r>
      <w:r w:rsidR="00D14355">
        <w:t>’</w:t>
      </w:r>
      <w:r>
        <w:t>est l</w:t>
      </w:r>
      <w:r w:rsidR="00D14355">
        <w:t>’</w:t>
      </w:r>
      <w:r>
        <w:t>intérêt des discussions avec les collègues</w:t>
      </w:r>
      <w:r w:rsidR="009A5632">
        <w:t>,</w:t>
      </w:r>
      <w:r>
        <w:t xml:space="preserve"> avant l</w:t>
      </w:r>
      <w:r w:rsidR="00D14355">
        <w:t>’</w:t>
      </w:r>
      <w:r>
        <w:t>arrivée de Bé</w:t>
      </w:r>
      <w:r w:rsidR="009A5632">
        <w:t>n</w:t>
      </w:r>
      <w:r>
        <w:t>é</w:t>
      </w:r>
      <w:r w:rsidR="009A5632">
        <w:t xml:space="preserve"> Meillon</w:t>
      </w:r>
      <w:r w:rsidR="00546350">
        <w:t> :</w:t>
      </w:r>
      <w:r>
        <w:t xml:space="preserve"> Bertrand Guest, par exemple, </w:t>
      </w:r>
      <w:r w:rsidR="009A5632" w:rsidRPr="009A5632">
        <w:t xml:space="preserve">Anne-Rachel </w:t>
      </w:r>
      <w:proofErr w:type="spellStart"/>
      <w:r w:rsidR="009A5632" w:rsidRPr="009A5632">
        <w:t>Hermetet</w:t>
      </w:r>
      <w:proofErr w:type="spellEnd"/>
      <w:r>
        <w:t xml:space="preserve">. </w:t>
      </w:r>
      <w:r w:rsidR="009A5632">
        <w:t>C</w:t>
      </w:r>
      <w:r>
        <w:t xml:space="preserve">e sont des collègues qui, en discutant avec eux, </w:t>
      </w:r>
      <w:r w:rsidR="009A5632">
        <w:t>m’</w:t>
      </w:r>
      <w:r>
        <w:t xml:space="preserve">ont sensibilisé à ces questions. Et </w:t>
      </w:r>
      <w:r w:rsidR="009A5632">
        <w:t xml:space="preserve">bon </w:t>
      </w:r>
      <w:r>
        <w:t xml:space="preserve">après, évidemment, dans le programme de recherche Hésiode qui était déjà financé par la </w:t>
      </w:r>
      <w:r w:rsidR="009A5632">
        <w:t>M</w:t>
      </w:r>
      <w:r>
        <w:t xml:space="preserve">aison Sciences </w:t>
      </w:r>
      <w:r w:rsidR="004B2170">
        <w:t>H</w:t>
      </w:r>
      <w:r>
        <w:t>umaines Ange</w:t>
      </w:r>
      <w:r w:rsidR="009A5632">
        <w:t>-</w:t>
      </w:r>
      <w:proofErr w:type="spellStart"/>
      <w:r>
        <w:t>Guépin</w:t>
      </w:r>
      <w:proofErr w:type="spellEnd"/>
      <w:r>
        <w:t>, nous avons eu l</w:t>
      </w:r>
      <w:r w:rsidR="00D14355">
        <w:t>’</w:t>
      </w:r>
      <w:r>
        <w:t xml:space="preserve">occasion de travailler </w:t>
      </w:r>
      <w:r w:rsidR="00546350">
        <w:t xml:space="preserve">justement </w:t>
      </w:r>
      <w:r>
        <w:t xml:space="preserve">avec des chercheurs en </w:t>
      </w:r>
      <w:proofErr w:type="spellStart"/>
      <w:r>
        <w:t>écocritique</w:t>
      </w:r>
      <w:proofErr w:type="spellEnd"/>
      <w:r w:rsidR="004B2170">
        <w:t>,</w:t>
      </w:r>
      <w:r>
        <w:t xml:space="preserve"> comme Bertrand G</w:t>
      </w:r>
      <w:r w:rsidR="009A5632">
        <w:t>ue</w:t>
      </w:r>
      <w:r>
        <w:t xml:space="preserve">st </w:t>
      </w:r>
      <w:r w:rsidR="004B2170">
        <w:t>déjà</w:t>
      </w:r>
      <w:r>
        <w:t>, et donc de mettre en commun ces réflexions qui nous ont enrichi</w:t>
      </w:r>
      <w:r w:rsidR="004D76A2">
        <w:t>s</w:t>
      </w:r>
      <w:r w:rsidR="00546350">
        <w:t>,</w:t>
      </w:r>
      <w:r>
        <w:t xml:space="preserve"> effectivement.</w:t>
      </w:r>
    </w:p>
    <w:p w14:paraId="66CC3CF1" w14:textId="77777777" w:rsidR="00C7195F" w:rsidRDefault="00C7195F" w:rsidP="00522D66">
      <w:pPr>
        <w:tabs>
          <w:tab w:val="left" w:pos="2088"/>
        </w:tabs>
        <w:jc w:val="both"/>
      </w:pPr>
    </w:p>
    <w:p w14:paraId="7551CA51" w14:textId="6E6C3E8B" w:rsidR="00684F1B" w:rsidRDefault="00CA6712" w:rsidP="00522D66">
      <w:pPr>
        <w:tabs>
          <w:tab w:val="left" w:pos="2088"/>
        </w:tabs>
        <w:jc w:val="both"/>
      </w:pPr>
      <w:r>
        <w:t>Béné Meillon</w:t>
      </w:r>
      <w:r w:rsidR="00AC3907">
        <w:t> :</w:t>
      </w:r>
    </w:p>
    <w:p w14:paraId="6E4B0372" w14:textId="057AFA29" w:rsidR="00C7195F" w:rsidRDefault="00684F1B" w:rsidP="00522D66">
      <w:pPr>
        <w:tabs>
          <w:tab w:val="left" w:pos="2088"/>
        </w:tabs>
        <w:jc w:val="both"/>
      </w:pPr>
      <w:r>
        <w:t>Tu nous prépare</w:t>
      </w:r>
      <w:r w:rsidR="009A5632">
        <w:t>s</w:t>
      </w:r>
      <w:r>
        <w:t xml:space="preserve"> déjà la transition vers un des prochains épisodes</w:t>
      </w:r>
      <w:r w:rsidR="004B2170">
        <w:t>,</w:t>
      </w:r>
      <w:r>
        <w:t xml:space="preserve"> où nous aurons la joie d</w:t>
      </w:r>
      <w:r w:rsidR="00D14355">
        <w:t>’</w:t>
      </w:r>
      <w:r>
        <w:t>accueillir Bertrand Guest</w:t>
      </w:r>
      <w:r w:rsidR="004B2170">
        <w:t>,</w:t>
      </w:r>
      <w:r>
        <w:t xml:space="preserve"> qui nous parlera de ses travaux</w:t>
      </w:r>
      <w:r w:rsidR="00AC3907">
        <w:t>…</w:t>
      </w:r>
    </w:p>
    <w:p w14:paraId="1EBA8FB5" w14:textId="77777777" w:rsidR="00C7195F" w:rsidRDefault="00C7195F" w:rsidP="00522D66">
      <w:pPr>
        <w:tabs>
          <w:tab w:val="left" w:pos="2088"/>
        </w:tabs>
        <w:jc w:val="both"/>
      </w:pPr>
    </w:p>
    <w:p w14:paraId="4BA486A2" w14:textId="57341ECF" w:rsidR="00B21FA3" w:rsidRDefault="00CA6712" w:rsidP="00522D66">
      <w:pPr>
        <w:tabs>
          <w:tab w:val="left" w:pos="2088"/>
        </w:tabs>
        <w:jc w:val="both"/>
      </w:pPr>
      <w:r>
        <w:t>William Pillot</w:t>
      </w:r>
      <w:r w:rsidR="00AC3907">
        <w:t> :</w:t>
      </w:r>
    </w:p>
    <w:p w14:paraId="61AA8BCA" w14:textId="1EF51B14" w:rsidR="00202B48" w:rsidRDefault="00AC3907" w:rsidP="00522D66">
      <w:pPr>
        <w:tabs>
          <w:tab w:val="left" w:pos="2088"/>
        </w:tabs>
        <w:jc w:val="both"/>
      </w:pPr>
      <w:r>
        <w:t>…q</w:t>
      </w:r>
      <w:r w:rsidR="00B21FA3">
        <w:t>ue je salue.</w:t>
      </w:r>
    </w:p>
    <w:p w14:paraId="2DB758AE" w14:textId="77777777" w:rsidR="00202B48" w:rsidRDefault="00202B48" w:rsidP="00522D66">
      <w:pPr>
        <w:tabs>
          <w:tab w:val="left" w:pos="2088"/>
        </w:tabs>
        <w:jc w:val="both"/>
      </w:pPr>
    </w:p>
    <w:p w14:paraId="76325DEB" w14:textId="30BAB8E1" w:rsidR="00B21FA3" w:rsidRDefault="00CA6712" w:rsidP="00522D66">
      <w:pPr>
        <w:tabs>
          <w:tab w:val="left" w:pos="2088"/>
        </w:tabs>
        <w:jc w:val="both"/>
      </w:pPr>
      <w:r>
        <w:t>Béné Meillon</w:t>
      </w:r>
      <w:r w:rsidR="00AC3907">
        <w:t> :</w:t>
      </w:r>
    </w:p>
    <w:p w14:paraId="5DCB7212" w14:textId="470FF6C2" w:rsidR="00684F1B" w:rsidRDefault="00684F1B" w:rsidP="00522D66">
      <w:pPr>
        <w:tabs>
          <w:tab w:val="left" w:pos="2088"/>
        </w:tabs>
        <w:jc w:val="both"/>
      </w:pPr>
      <w:r>
        <w:t>Alors</w:t>
      </w:r>
      <w:r w:rsidR="00D71626">
        <w:t>,</w:t>
      </w:r>
      <w:r>
        <w:t xml:space="preserve"> pour en revenir aux mythes grecs</w:t>
      </w:r>
      <w:r w:rsidR="00D71626">
        <w:t xml:space="preserve">, </w:t>
      </w:r>
      <w:r>
        <w:t>dont il me semble peut</w:t>
      </w:r>
      <w:r w:rsidR="00D71626">
        <w:t>-</w:t>
      </w:r>
      <w:r>
        <w:t>être qu</w:t>
      </w:r>
      <w:r w:rsidR="00D14355">
        <w:t>’</w:t>
      </w:r>
      <w:r>
        <w:t>aujourd</w:t>
      </w:r>
      <w:r w:rsidR="00D14355">
        <w:t>’</w:t>
      </w:r>
      <w:r>
        <w:t xml:space="preserve">hui on peut en proposer des lectures </w:t>
      </w:r>
      <w:proofErr w:type="spellStart"/>
      <w:r>
        <w:t>é</w:t>
      </w:r>
      <w:r w:rsidR="00D71626">
        <w:t>co</w:t>
      </w:r>
      <w:r>
        <w:t>critiques</w:t>
      </w:r>
      <w:proofErr w:type="spellEnd"/>
      <w:r>
        <w:t xml:space="preserve">, </w:t>
      </w:r>
      <w:proofErr w:type="spellStart"/>
      <w:r>
        <w:t>éc</w:t>
      </w:r>
      <w:r w:rsidR="00D71626">
        <w:t>o</w:t>
      </w:r>
      <w:r>
        <w:t>poétiques</w:t>
      </w:r>
      <w:proofErr w:type="spellEnd"/>
      <w:r w:rsidR="00D71626">
        <w:t>…</w:t>
      </w:r>
      <w:r>
        <w:t xml:space="preserve"> </w:t>
      </w:r>
      <w:r w:rsidR="00D71626">
        <w:t>E</w:t>
      </w:r>
      <w:r>
        <w:t>st</w:t>
      </w:r>
      <w:r w:rsidR="00D71626">
        <w:t>-</w:t>
      </w:r>
      <w:r>
        <w:t>ce que tu peux</w:t>
      </w:r>
      <w:r w:rsidR="004B2170">
        <w:t>,</w:t>
      </w:r>
      <w:r>
        <w:t xml:space="preserve"> peut</w:t>
      </w:r>
      <w:r w:rsidR="00D71626">
        <w:t>-</w:t>
      </w:r>
      <w:r>
        <w:t>être</w:t>
      </w:r>
      <w:r w:rsidR="004B2170">
        <w:t>,</w:t>
      </w:r>
      <w:r>
        <w:t xml:space="preserve"> revenir sur des mythes grecs</w:t>
      </w:r>
      <w:r w:rsidR="00D71626">
        <w:t>,</w:t>
      </w:r>
      <w:r>
        <w:t xml:space="preserve"> les plus importants, les figures de divinités notamment, qui ont trait au monde de l</w:t>
      </w:r>
      <w:r w:rsidR="00D14355">
        <w:t>’</w:t>
      </w:r>
      <w:r>
        <w:t>eau</w:t>
      </w:r>
      <w:r w:rsidR="00D71626">
        <w:t> </w:t>
      </w:r>
      <w:r>
        <w:t>?</w:t>
      </w:r>
    </w:p>
    <w:p w14:paraId="60E40510" w14:textId="77777777" w:rsidR="00684F1B" w:rsidRDefault="00684F1B" w:rsidP="00522D66">
      <w:pPr>
        <w:tabs>
          <w:tab w:val="left" w:pos="2088"/>
        </w:tabs>
        <w:jc w:val="both"/>
      </w:pPr>
    </w:p>
    <w:p w14:paraId="5AFEAE9A" w14:textId="598BA28C" w:rsidR="00684F1B" w:rsidRDefault="00CA6712" w:rsidP="00522D66">
      <w:pPr>
        <w:tabs>
          <w:tab w:val="left" w:pos="2088"/>
        </w:tabs>
        <w:jc w:val="both"/>
      </w:pPr>
      <w:r>
        <w:t>William Pillot</w:t>
      </w:r>
      <w:r w:rsidR="00AC3907">
        <w:t> :</w:t>
      </w:r>
    </w:p>
    <w:p w14:paraId="45722155" w14:textId="5A5A1135" w:rsidR="00684F1B" w:rsidRDefault="00684F1B" w:rsidP="00522D66">
      <w:pPr>
        <w:tabs>
          <w:tab w:val="left" w:pos="2088"/>
        </w:tabs>
        <w:jc w:val="both"/>
      </w:pPr>
      <w:r>
        <w:t>D</w:t>
      </w:r>
      <w:r w:rsidR="00D14355">
        <w:t>’</w:t>
      </w:r>
      <w:r>
        <w:t>abord, je pense qu</w:t>
      </w:r>
      <w:r w:rsidR="00D14355">
        <w:t>’</w:t>
      </w:r>
      <w:r>
        <w:t xml:space="preserve">il faut commencer par le commencement. Il existe </w:t>
      </w:r>
      <w:r w:rsidR="00D71626">
        <w:t>plusieurs théogonies</w:t>
      </w:r>
      <w:r>
        <w:t xml:space="preserve"> dans la tradition grecque antique, c</w:t>
      </w:r>
      <w:r w:rsidR="00D14355">
        <w:t>’</w:t>
      </w:r>
      <w:r>
        <w:t>est</w:t>
      </w:r>
      <w:r w:rsidR="00D71626">
        <w:t>-</w:t>
      </w:r>
      <w:r>
        <w:t>à</w:t>
      </w:r>
      <w:r w:rsidR="00D71626">
        <w:t>-</w:t>
      </w:r>
      <w:r>
        <w:t>dire plusieurs récits de l</w:t>
      </w:r>
      <w:r w:rsidR="00D14355">
        <w:t>’</w:t>
      </w:r>
      <w:r>
        <w:t>origine des dieux, donc de l</w:t>
      </w:r>
      <w:r w:rsidR="00D14355">
        <w:t>’</w:t>
      </w:r>
      <w:r>
        <w:t>origine du cosmos, du monde. On parle de cosmogonie aussi. Parmi celles</w:t>
      </w:r>
      <w:r w:rsidR="00D71626">
        <w:t>-</w:t>
      </w:r>
      <w:r>
        <w:t>ci, il en existe certaines qui placent l</w:t>
      </w:r>
      <w:r w:rsidR="00D14355">
        <w:t>’</w:t>
      </w:r>
      <w:r>
        <w:t>eau</w:t>
      </w:r>
      <w:r w:rsidR="004B2170">
        <w:t>,</w:t>
      </w:r>
      <w:r>
        <w:t xml:space="preserve"> et plus précisément l</w:t>
      </w:r>
      <w:r w:rsidR="00D14355">
        <w:t>’</w:t>
      </w:r>
      <w:r>
        <w:t>océan</w:t>
      </w:r>
      <w:r w:rsidR="004B2170">
        <w:t>,</w:t>
      </w:r>
      <w:r>
        <w:t xml:space="preserve"> à l</w:t>
      </w:r>
      <w:r w:rsidR="00D14355">
        <w:t>’</w:t>
      </w:r>
      <w:r>
        <w:t xml:space="preserve">origine du monde. </w:t>
      </w:r>
      <w:r w:rsidR="00D71626">
        <w:t>Alors, c</w:t>
      </w:r>
      <w:r>
        <w:t>e ne sont pas forcément celles qui l</w:t>
      </w:r>
      <w:r w:rsidR="00D14355">
        <w:t>’</w:t>
      </w:r>
      <w:r>
        <w:t>ont emporté</w:t>
      </w:r>
      <w:r w:rsidR="00D71626">
        <w:t xml:space="preserve">, </w:t>
      </w:r>
      <w:r>
        <w:t>qui sont donc les plus connues.</w:t>
      </w:r>
      <w:r w:rsidR="004B2170">
        <w:t xml:space="preserve"> </w:t>
      </w:r>
      <w:r>
        <w:t>Ce n</w:t>
      </w:r>
      <w:r w:rsidR="00D14355">
        <w:t>’</w:t>
      </w:r>
      <w:r>
        <w:t>est pas forcément celles que le grand public va avoir en tête. Ce n</w:t>
      </w:r>
      <w:r w:rsidR="00D14355">
        <w:t>’</w:t>
      </w:r>
      <w:r>
        <w:t>est pas, par exemple, celles qu</w:t>
      </w:r>
      <w:r w:rsidR="00D14355">
        <w:t>’</w:t>
      </w:r>
      <w:r>
        <w:t>on trouve dans la Théogonie d</w:t>
      </w:r>
      <w:r w:rsidR="00D14355">
        <w:t>’</w:t>
      </w:r>
      <w:r>
        <w:t>Hésiode, mais dans les traditions orphiques et dans les lectures philosophiques qu</w:t>
      </w:r>
      <w:r w:rsidR="00D14355">
        <w:t>’</w:t>
      </w:r>
      <w:r>
        <w:t>on a pu avoir ensuite</w:t>
      </w:r>
      <w:r w:rsidR="004B2170">
        <w:t>,</w:t>
      </w:r>
      <w:r>
        <w:t xml:space="preserve"> dans l</w:t>
      </w:r>
      <w:r w:rsidR="00D14355">
        <w:t>’</w:t>
      </w:r>
      <w:r>
        <w:t>Antiquité classique</w:t>
      </w:r>
      <w:r w:rsidR="00E504A2">
        <w:t>.</w:t>
      </w:r>
      <w:r>
        <w:t xml:space="preserve"> </w:t>
      </w:r>
      <w:r w:rsidR="00E504A2">
        <w:t>Dans</w:t>
      </w:r>
      <w:r>
        <w:t xml:space="preserve"> ces cosmogonie</w:t>
      </w:r>
      <w:r w:rsidR="00E504A2">
        <w:t>s,</w:t>
      </w:r>
      <w:r>
        <w:t xml:space="preserve"> on trouve des traces d</w:t>
      </w:r>
      <w:r w:rsidR="00D14355">
        <w:t>’</w:t>
      </w:r>
      <w:r>
        <w:t>un élément liquide et d</w:t>
      </w:r>
      <w:r w:rsidR="00D14355">
        <w:t>’</w:t>
      </w:r>
      <w:r>
        <w:t>une figure divine</w:t>
      </w:r>
      <w:r w:rsidR="004B2170">
        <w:t xml:space="preserve"> - </w:t>
      </w:r>
      <w:proofErr w:type="spellStart"/>
      <w:r w:rsidR="00C445AE" w:rsidRPr="00C445AE">
        <w:t>O</w:t>
      </w:r>
      <w:r w:rsidR="002D1B8C">
        <w:t>cé</w:t>
      </w:r>
      <w:r w:rsidR="00C445AE" w:rsidRPr="00C445AE">
        <w:t>anos</w:t>
      </w:r>
      <w:proofErr w:type="spellEnd"/>
      <w:r w:rsidR="00D71626">
        <w:t xml:space="preserve">, </w:t>
      </w:r>
      <w:r>
        <w:t>à l</w:t>
      </w:r>
      <w:r w:rsidR="00D14355">
        <w:t>’</w:t>
      </w:r>
      <w:r>
        <w:t>origine du monde.</w:t>
      </w:r>
    </w:p>
    <w:p w14:paraId="16E7FD2E" w14:textId="72F2D4ED" w:rsidR="000B1E47" w:rsidRDefault="00684F1B" w:rsidP="00522D66">
      <w:pPr>
        <w:tabs>
          <w:tab w:val="left" w:pos="2088"/>
        </w:tabs>
        <w:jc w:val="both"/>
      </w:pPr>
      <w:r>
        <w:t>Par exemple, si on cherche</w:t>
      </w:r>
      <w:r w:rsidR="006D4027">
        <w:t>…</w:t>
      </w:r>
      <w:r w:rsidR="004B2170">
        <w:t xml:space="preserve"> </w:t>
      </w:r>
      <w:r w:rsidR="00D71626">
        <w:t>c’est</w:t>
      </w:r>
      <w:r>
        <w:t xml:space="preserve"> un travail qui a suscité beaucoup de débats historiographiques</w:t>
      </w:r>
      <w:r w:rsidR="00E8128D">
        <w:t>…</w:t>
      </w:r>
      <w:r>
        <w:t xml:space="preserve"> si on cherche quelle est la cosmogonie d</w:t>
      </w:r>
      <w:r w:rsidR="00D14355">
        <w:t>’</w:t>
      </w:r>
      <w:r>
        <w:t>Homère dans les poèmes homériques, on s</w:t>
      </w:r>
      <w:r w:rsidR="00D14355">
        <w:t>’</w:t>
      </w:r>
      <w:r>
        <w:t>aperçoit qu</w:t>
      </w:r>
      <w:r w:rsidR="00D14355">
        <w:t>’</w:t>
      </w:r>
      <w:r>
        <w:t>elle est différente de celle d</w:t>
      </w:r>
      <w:r w:rsidR="00D14355">
        <w:t>’</w:t>
      </w:r>
      <w:r>
        <w:t>Hésiode</w:t>
      </w:r>
      <w:r w:rsidR="000B1E47">
        <w:t>,</w:t>
      </w:r>
      <w:r>
        <w:t xml:space="preserve"> et que l</w:t>
      </w:r>
      <w:r w:rsidR="00D14355">
        <w:t>’</w:t>
      </w:r>
      <w:r>
        <w:t>océan est au centre</w:t>
      </w:r>
      <w:r w:rsidR="00D71626">
        <w:t>.</w:t>
      </w:r>
      <w:r>
        <w:t xml:space="preserve"> </w:t>
      </w:r>
      <w:r w:rsidR="00D71626">
        <w:t>A</w:t>
      </w:r>
      <w:r>
        <w:t>lors au centre</w:t>
      </w:r>
      <w:r w:rsidR="00D71626">
        <w:t>, q</w:t>
      </w:r>
      <w:r>
        <w:t>u</w:t>
      </w:r>
      <w:r w:rsidR="00D14355">
        <w:t>’</w:t>
      </w:r>
      <w:r>
        <w:t>est</w:t>
      </w:r>
      <w:r w:rsidR="00D71626">
        <w:t>-</w:t>
      </w:r>
      <w:r>
        <w:t>ce que ça veut dire</w:t>
      </w:r>
      <w:r w:rsidR="00D14355">
        <w:t> </w:t>
      </w:r>
      <w:r>
        <w:t>? Est</w:t>
      </w:r>
      <w:r w:rsidR="00D71626">
        <w:t>-</w:t>
      </w:r>
      <w:r>
        <w:t>ce que ce sont les soubassements du monde</w:t>
      </w:r>
      <w:r w:rsidR="00D14355">
        <w:t> </w:t>
      </w:r>
      <w:r>
        <w:t>? Est</w:t>
      </w:r>
      <w:r w:rsidR="00D71626">
        <w:t>-</w:t>
      </w:r>
      <w:r>
        <w:t>ce que c</w:t>
      </w:r>
      <w:r w:rsidR="00D14355">
        <w:t>’</w:t>
      </w:r>
      <w:r>
        <w:t>est l</w:t>
      </w:r>
      <w:r w:rsidR="00D14355">
        <w:t>’</w:t>
      </w:r>
      <w:r>
        <w:t>origine chronologique</w:t>
      </w:r>
      <w:r w:rsidR="00D14355">
        <w:t> </w:t>
      </w:r>
      <w:r>
        <w:t>?</w:t>
      </w:r>
      <w:r w:rsidR="000B1E47">
        <w:t xml:space="preserve"> </w:t>
      </w:r>
      <w:r>
        <w:t>Est</w:t>
      </w:r>
      <w:r w:rsidR="004D76A2">
        <w:t>-</w:t>
      </w:r>
      <w:r>
        <w:t>ce que la terre flotte sur un flot</w:t>
      </w:r>
      <w:r w:rsidR="000B1E47">
        <w:t>,</w:t>
      </w:r>
      <w:r>
        <w:t xml:space="preserve"> qui est aussi source de vie</w:t>
      </w:r>
      <w:r w:rsidR="00D14355">
        <w:t> </w:t>
      </w:r>
      <w:r>
        <w:t>? Vous voyez, ce sont des questions complexes. En tou</w:t>
      </w:r>
      <w:r w:rsidR="000B1E47">
        <w:t>s</w:t>
      </w:r>
      <w:r>
        <w:t xml:space="preserve"> cas, pour commencer, il y a </w:t>
      </w:r>
      <w:r w:rsidR="00D57A45">
        <w:t>cet</w:t>
      </w:r>
      <w:r w:rsidR="000B1E47">
        <w:t xml:space="preserve"> </w:t>
      </w:r>
      <w:proofErr w:type="spellStart"/>
      <w:r w:rsidR="000B1E47">
        <w:t>O</w:t>
      </w:r>
      <w:r w:rsidR="002D1B8C">
        <w:t>cé</w:t>
      </w:r>
      <w:r w:rsidR="00C445AE" w:rsidRPr="00C445AE">
        <w:t>anos</w:t>
      </w:r>
      <w:proofErr w:type="spellEnd"/>
      <w:r>
        <w:t xml:space="preserve"> qui s</w:t>
      </w:r>
      <w:r w:rsidR="00D14355">
        <w:t>’</w:t>
      </w:r>
      <w:r>
        <w:t>est peu à peu effacé à l</w:t>
      </w:r>
      <w:r w:rsidR="00D14355">
        <w:t>’</w:t>
      </w:r>
      <w:r>
        <w:t>époque classique, mais qui est une divinité primordiale</w:t>
      </w:r>
      <w:r w:rsidR="000B1E47">
        <w:t> : s</w:t>
      </w:r>
      <w:r>
        <w:t>ource de vie, socle du monde, frontière infranchissable, lieu qui sépare le monde des vivants du monde des morts</w:t>
      </w:r>
      <w:r w:rsidR="000B1E47">
        <w:t> ;</w:t>
      </w:r>
      <w:r>
        <w:t xml:space="preserve"> et d</w:t>
      </w:r>
      <w:r w:rsidR="00D14355">
        <w:t>’</w:t>
      </w:r>
      <w:r>
        <w:t>une certaine manière, le monde des mortels</w:t>
      </w:r>
      <w:r w:rsidR="00D57A45">
        <w:t xml:space="preserve"> </w:t>
      </w:r>
      <w:r>
        <w:t>du monde des immortels.</w:t>
      </w:r>
      <w:r w:rsidR="000B1E47">
        <w:t xml:space="preserve"> </w:t>
      </w:r>
      <w:r>
        <w:t>Ce qui n</w:t>
      </w:r>
      <w:r w:rsidR="00D14355">
        <w:t>’</w:t>
      </w:r>
      <w:r>
        <w:t xml:space="preserve">est pas incompatible. </w:t>
      </w:r>
    </w:p>
    <w:p w14:paraId="606DDD1D" w14:textId="77777777" w:rsidR="000B1E47" w:rsidRDefault="00684F1B" w:rsidP="00522D66">
      <w:pPr>
        <w:tabs>
          <w:tab w:val="left" w:pos="2088"/>
        </w:tabs>
        <w:jc w:val="both"/>
      </w:pPr>
      <w:r>
        <w:t>Donc c</w:t>
      </w:r>
      <w:r w:rsidR="00D14355">
        <w:t>’</w:t>
      </w:r>
      <w:r>
        <w:t>est dire qu</w:t>
      </w:r>
      <w:r w:rsidR="00D14355">
        <w:t>’</w:t>
      </w:r>
      <w:r>
        <w:t>effectivement</w:t>
      </w:r>
      <w:r w:rsidR="000B1E47">
        <w:t>,</w:t>
      </w:r>
      <w:r>
        <w:t xml:space="preserve"> l</w:t>
      </w:r>
      <w:r w:rsidR="00D14355">
        <w:t>’</w:t>
      </w:r>
      <w:r>
        <w:t xml:space="preserve">eau </w:t>
      </w:r>
      <w:r w:rsidR="00D57A45">
        <w:t xml:space="preserve">peut être </w:t>
      </w:r>
      <w:r>
        <w:t>considérée comme au centre de certaines cosmogonies grecques, ce qui n</w:t>
      </w:r>
      <w:r w:rsidR="00D14355">
        <w:t>’</w:t>
      </w:r>
      <w:r>
        <w:t>est pas pour nous surprendre si on remet</w:t>
      </w:r>
      <w:r w:rsidR="00D57A45">
        <w:t>…</w:t>
      </w:r>
      <w:r>
        <w:t xml:space="preserve"> </w:t>
      </w:r>
      <w:r w:rsidR="00D57A45">
        <w:t>C</w:t>
      </w:r>
      <w:r>
        <w:t>es m</w:t>
      </w:r>
      <w:r w:rsidR="00D57A45">
        <w:t>ythes</w:t>
      </w:r>
      <w:r>
        <w:t>, il ne faut pas en avoir une vision éthérée</w:t>
      </w:r>
      <w:r w:rsidR="000B1E47">
        <w:t>,</w:t>
      </w:r>
      <w:r>
        <w:t xml:space="preserve"> en l</w:t>
      </w:r>
      <w:r w:rsidR="00D14355">
        <w:t>’</w:t>
      </w:r>
      <w:r>
        <w:t>air</w:t>
      </w:r>
      <w:r w:rsidR="000B1E47">
        <w:t>,</w:t>
      </w:r>
      <w:r>
        <w:t xml:space="preserve"> dans les sociétés qui les ont produits. Bon, ce sont des sociétés où la mer est partout.</w:t>
      </w:r>
      <w:r w:rsidR="000B1E47">
        <w:t xml:space="preserve"> </w:t>
      </w:r>
      <w:r>
        <w:t>Ce sont des sociétés évidemment de marins, de pirates, de commerçants, de voyageurs, de colonisateurs. Quand on est en Grèce, on est toujours entre terre et mer. La mer n</w:t>
      </w:r>
      <w:r w:rsidR="00D14355">
        <w:t>’</w:t>
      </w:r>
      <w:r>
        <w:t>est jamais loin. Dès qu</w:t>
      </w:r>
      <w:r w:rsidR="00D14355">
        <w:t>’</w:t>
      </w:r>
      <w:r>
        <w:t>on monte une petite colline, on voit la mer. De même d</w:t>
      </w:r>
      <w:r w:rsidR="00D14355">
        <w:t>’</w:t>
      </w:r>
      <w:r>
        <w:t>ailleurs quand on est sur mer, on voit toujours la terre. C</w:t>
      </w:r>
      <w:r w:rsidR="00D14355">
        <w:t>’</w:t>
      </w:r>
      <w:r>
        <w:t>est une navigation par cabotage, donc c</w:t>
      </w:r>
      <w:r w:rsidR="00D14355">
        <w:t>’</w:t>
      </w:r>
      <w:r>
        <w:t>est inextricable.</w:t>
      </w:r>
      <w:r w:rsidR="000B1E47">
        <w:t xml:space="preserve"> </w:t>
      </w:r>
      <w:r>
        <w:t>Et c</w:t>
      </w:r>
      <w:r w:rsidR="00D14355">
        <w:t>’</w:t>
      </w:r>
      <w:r>
        <w:t>est ce qui explique sans doute que les autres cosmogonies qui mettent la terre au centre, qui nous intéressent moi</w:t>
      </w:r>
      <w:r w:rsidR="000B1E47">
        <w:t>ns</w:t>
      </w:r>
      <w:r>
        <w:t xml:space="preserve"> aujourd</w:t>
      </w:r>
      <w:r w:rsidR="00D14355">
        <w:t>’</w:t>
      </w:r>
      <w:r>
        <w:t>hui, mais qui m</w:t>
      </w:r>
      <w:r w:rsidR="00D14355">
        <w:t>’</w:t>
      </w:r>
      <w:r>
        <w:t>intéressent par ailleurs, ont pu être en dialogue avec ces cosmogonies qui mettent l</w:t>
      </w:r>
      <w:r w:rsidR="00D14355">
        <w:t>’</w:t>
      </w:r>
      <w:r>
        <w:t xml:space="preserve">eau au centre. </w:t>
      </w:r>
    </w:p>
    <w:p w14:paraId="2FDA46BF" w14:textId="6733DF20" w:rsidR="00684F1B" w:rsidRDefault="00684F1B" w:rsidP="00522D66">
      <w:pPr>
        <w:tabs>
          <w:tab w:val="left" w:pos="2088"/>
        </w:tabs>
        <w:jc w:val="both"/>
      </w:pPr>
      <w:r>
        <w:t>Alors</w:t>
      </w:r>
      <w:r w:rsidR="00BD6B63">
        <w:t>,</w:t>
      </w:r>
      <w:r>
        <w:t xml:space="preserve"> je parlais des lectures philosophiques qui ont pu proposer une sorte d</w:t>
      </w:r>
      <w:r w:rsidR="00D14355">
        <w:t>’</w:t>
      </w:r>
      <w:r>
        <w:t>analyse rationnelle</w:t>
      </w:r>
      <w:r w:rsidR="000B1E47">
        <w:t>. D</w:t>
      </w:r>
      <w:r>
        <w:t>onc ce</w:t>
      </w:r>
      <w:r w:rsidR="000B1E47">
        <w:t>ux</w:t>
      </w:r>
      <w:r>
        <w:t xml:space="preserve"> qu</w:t>
      </w:r>
      <w:r w:rsidR="00D14355">
        <w:t>’</w:t>
      </w:r>
      <w:r>
        <w:t>on appelle les physiologues,</w:t>
      </w:r>
      <w:r w:rsidR="000B1E47">
        <w:t xml:space="preserve"> </w:t>
      </w:r>
      <w:r>
        <w:t xml:space="preserve">ceux qui font des </w:t>
      </w:r>
      <w:proofErr w:type="spellStart"/>
      <w:r w:rsidR="00BD6B63" w:rsidRPr="00BD6B63">
        <w:rPr>
          <w:i/>
          <w:iCs/>
        </w:rPr>
        <w:t>l</w:t>
      </w:r>
      <w:r w:rsidRPr="00BD6B63">
        <w:rPr>
          <w:i/>
          <w:iCs/>
        </w:rPr>
        <w:t>ogo</w:t>
      </w:r>
      <w:r w:rsidR="00BD6B63" w:rsidRPr="00BD6B63">
        <w:rPr>
          <w:i/>
          <w:iCs/>
        </w:rPr>
        <w:t>i</w:t>
      </w:r>
      <w:proofErr w:type="spellEnd"/>
      <w:r w:rsidR="00BD6B63">
        <w:t>,</w:t>
      </w:r>
      <w:r>
        <w:t xml:space="preserve"> des discours</w:t>
      </w:r>
      <w:r w:rsidR="000B1E47">
        <w:t>,</w:t>
      </w:r>
      <w:r w:rsidR="00BD6B63">
        <w:t xml:space="preserve"> sur la </w:t>
      </w:r>
      <w:proofErr w:type="spellStart"/>
      <w:r w:rsidR="00BD6B63">
        <w:rPr>
          <w:i/>
          <w:iCs/>
        </w:rPr>
        <w:t>phusis</w:t>
      </w:r>
      <w:proofErr w:type="spellEnd"/>
      <w:r w:rsidR="00BD6B63">
        <w:rPr>
          <w:i/>
          <w:iCs/>
        </w:rPr>
        <w:t>,</w:t>
      </w:r>
      <w:r>
        <w:t xml:space="preserve"> la nature</w:t>
      </w:r>
      <w:r w:rsidR="000B1E47">
        <w:t xml:space="preserve"> ; </w:t>
      </w:r>
      <w:r>
        <w:t xml:space="preserve">eh bien certains, comme </w:t>
      </w:r>
      <w:r w:rsidR="00F20CA2" w:rsidRPr="00F20CA2">
        <w:t>Anaximandre</w:t>
      </w:r>
      <w:r>
        <w:t>, disent l</w:t>
      </w:r>
      <w:r w:rsidR="00D14355">
        <w:t>’</w:t>
      </w:r>
      <w:r>
        <w:t>élément central du monde</w:t>
      </w:r>
      <w:r w:rsidR="00BD79AE">
        <w:t>…</w:t>
      </w:r>
      <w:r w:rsidR="00F20CA2">
        <w:t xml:space="preserve"> </w:t>
      </w:r>
      <w:r>
        <w:t xml:space="preserve">ou Thalès, </w:t>
      </w:r>
      <w:r w:rsidR="00F20CA2">
        <w:t xml:space="preserve">Thalès </w:t>
      </w:r>
      <w:r>
        <w:t>de Milet</w:t>
      </w:r>
      <w:r w:rsidR="00F20CA2">
        <w:t xml:space="preserve">, </w:t>
      </w:r>
      <w:r>
        <w:t>qui est plus connu</w:t>
      </w:r>
      <w:r w:rsidR="00BD79AE">
        <w:t>…</w:t>
      </w:r>
      <w:r w:rsidR="000B1E47">
        <w:t xml:space="preserve"> </w:t>
      </w:r>
      <w:r>
        <w:t>Thalès</w:t>
      </w:r>
      <w:r w:rsidR="00F20CA2">
        <w:t xml:space="preserve">, </w:t>
      </w:r>
      <w:r w:rsidR="00F20CA2" w:rsidRPr="00F20CA2">
        <w:t>Anaximandre</w:t>
      </w:r>
      <w:r>
        <w:t xml:space="preserve"> disent</w:t>
      </w:r>
      <w:r w:rsidR="000B1E47">
        <w:t xml:space="preserve"> : </w:t>
      </w:r>
      <w:r>
        <w:t>l</w:t>
      </w:r>
      <w:r w:rsidR="00D14355">
        <w:t>’</w:t>
      </w:r>
      <w:r>
        <w:t>eau est l</w:t>
      </w:r>
      <w:r w:rsidR="00D14355">
        <w:t>’</w:t>
      </w:r>
      <w:r>
        <w:t>élément premier</w:t>
      </w:r>
      <w:r w:rsidR="000B1E47">
        <w:t xml:space="preserve">, </w:t>
      </w:r>
      <w:r>
        <w:t>et c</w:t>
      </w:r>
      <w:r w:rsidR="00D14355">
        <w:t>’</w:t>
      </w:r>
      <w:r>
        <w:t>est l</w:t>
      </w:r>
      <w:r w:rsidR="00D14355">
        <w:t>’</w:t>
      </w:r>
      <w:r>
        <w:t xml:space="preserve">élément qui </w:t>
      </w:r>
      <w:r>
        <w:lastRenderedPageBreak/>
        <w:t xml:space="preserve">structure la </w:t>
      </w:r>
      <w:proofErr w:type="spellStart"/>
      <w:r w:rsidRPr="00F20CA2">
        <w:rPr>
          <w:i/>
          <w:iCs/>
        </w:rPr>
        <w:t>phusis</w:t>
      </w:r>
      <w:proofErr w:type="spellEnd"/>
      <w:r>
        <w:t>. Alors</w:t>
      </w:r>
      <w:r w:rsidR="00F20CA2">
        <w:t>,</w:t>
      </w:r>
      <w:r>
        <w:t xml:space="preserve"> l</w:t>
      </w:r>
      <w:r w:rsidR="00D14355">
        <w:t>’</w:t>
      </w:r>
      <w:r>
        <w:t>histoire du monde, c</w:t>
      </w:r>
      <w:r w:rsidR="00D14355">
        <w:t>’</w:t>
      </w:r>
      <w:r>
        <w:t>est l</w:t>
      </w:r>
      <w:r w:rsidR="00D14355">
        <w:t>’</w:t>
      </w:r>
      <w:r>
        <w:t>histoire de l</w:t>
      </w:r>
      <w:r w:rsidR="00D14355">
        <w:t>’</w:t>
      </w:r>
      <w:r>
        <w:t>eau</w:t>
      </w:r>
      <w:r w:rsidR="000B1E47">
        <w:t>. C</w:t>
      </w:r>
      <w:r w:rsidR="00D14355">
        <w:t>’</w:t>
      </w:r>
      <w:r>
        <w:t>est</w:t>
      </w:r>
      <w:r w:rsidR="004D76A2">
        <w:t>-à-</w:t>
      </w:r>
      <w:r>
        <w:t>dire qu</w:t>
      </w:r>
      <w:r w:rsidR="00D14355">
        <w:t>’</w:t>
      </w:r>
      <w:r>
        <w:t>il y a un cycle de l</w:t>
      </w:r>
      <w:r w:rsidR="00D14355">
        <w:t>’</w:t>
      </w:r>
      <w:r>
        <w:t>eau. C</w:t>
      </w:r>
      <w:r w:rsidR="00D14355">
        <w:t>’</w:t>
      </w:r>
      <w:r>
        <w:t>est un</w:t>
      </w:r>
      <w:r w:rsidR="004D76A2">
        <w:t>e</w:t>
      </w:r>
      <w:r>
        <w:t xml:space="preserve"> chose qui nous parle aujourd</w:t>
      </w:r>
      <w:r w:rsidR="00D14355">
        <w:t>’</w:t>
      </w:r>
      <w:r>
        <w:t>hui d</w:t>
      </w:r>
      <w:r w:rsidR="00D14355">
        <w:t>’</w:t>
      </w:r>
      <w:r>
        <w:t>un point de vue écologique</w:t>
      </w:r>
      <w:r w:rsidR="00F20CA2">
        <w:t>. I</w:t>
      </w:r>
      <w:r>
        <w:t>l y a un cycle de l</w:t>
      </w:r>
      <w:r w:rsidR="00D14355">
        <w:t>’</w:t>
      </w:r>
      <w:r>
        <w:t>eau, il y a une évolution générale aussi de l</w:t>
      </w:r>
      <w:r w:rsidR="00D14355">
        <w:t>’</w:t>
      </w:r>
      <w:r>
        <w:t>eau</w:t>
      </w:r>
      <w:r w:rsidR="00F20CA2">
        <w:t>,</w:t>
      </w:r>
      <w:r>
        <w:t xml:space="preserve"> de l</w:t>
      </w:r>
      <w:r w:rsidR="00D14355">
        <w:t>’</w:t>
      </w:r>
      <w:r>
        <w:t>état, disons</w:t>
      </w:r>
      <w:r w:rsidR="00F20CA2">
        <w:t>,</w:t>
      </w:r>
      <w:r>
        <w:t xml:space="preserve"> liquide vers un état</w:t>
      </w:r>
      <w:r w:rsidR="003D06D0">
        <w:t xml:space="preserve"> </w:t>
      </w:r>
      <w:r>
        <w:t>gazeux.</w:t>
      </w:r>
      <w:r w:rsidR="003D06D0">
        <w:t xml:space="preserve"> </w:t>
      </w:r>
      <w:r>
        <w:t>Donc</w:t>
      </w:r>
      <w:r w:rsidR="003D06D0">
        <w:t>,</w:t>
      </w:r>
      <w:r>
        <w:t xml:space="preserve"> c</w:t>
      </w:r>
      <w:r w:rsidR="00D14355">
        <w:t>’</w:t>
      </w:r>
      <w:r>
        <w:t>est vraiment l</w:t>
      </w:r>
      <w:r w:rsidR="00D14355">
        <w:t>’</w:t>
      </w:r>
      <w:r>
        <w:t>eau au sens H2O, c</w:t>
      </w:r>
      <w:r w:rsidR="00BD79AE">
        <w:t>e n</w:t>
      </w:r>
      <w:r w:rsidR="00D14355">
        <w:t>’</w:t>
      </w:r>
      <w:r>
        <w:t>est pas seulement l</w:t>
      </w:r>
      <w:r w:rsidR="00D14355">
        <w:t>’</w:t>
      </w:r>
      <w:r>
        <w:t>élément liquide. Et donc par exemple, on peut lire chez certains présocratiques que le devenir du monde</w:t>
      </w:r>
      <w:r w:rsidR="00F20CA2">
        <w:t>,</w:t>
      </w:r>
      <w:r>
        <w:t xml:space="preserve"> c</w:t>
      </w:r>
      <w:r w:rsidR="00D14355">
        <w:t>’</w:t>
      </w:r>
      <w:r>
        <w:t>est un assèchement général</w:t>
      </w:r>
      <w:r w:rsidR="003D06D0">
        <w:t>. E</w:t>
      </w:r>
      <w:r>
        <w:t>t donc</w:t>
      </w:r>
      <w:r w:rsidR="003D06D0">
        <w:t xml:space="preserve">, </w:t>
      </w:r>
      <w:r>
        <w:t xml:space="preserve">ça va avec la vision </w:t>
      </w:r>
      <w:r w:rsidR="00F20CA2">
        <w:t>e</w:t>
      </w:r>
      <w:r>
        <w:t>sc</w:t>
      </w:r>
      <w:r w:rsidR="00F20CA2">
        <w:t>h</w:t>
      </w:r>
      <w:r>
        <w:t>atologique de la fin de la vie. La fin de l</w:t>
      </w:r>
      <w:r w:rsidR="00D14355">
        <w:t>’</w:t>
      </w:r>
      <w:r>
        <w:t>eau serait la fin de la vie. Ça aussi ça peut nous parler évidemment.</w:t>
      </w:r>
    </w:p>
    <w:p w14:paraId="0DF8B1B1" w14:textId="0C5873C0" w:rsidR="00F20CA2" w:rsidRDefault="00684F1B" w:rsidP="00522D66">
      <w:pPr>
        <w:tabs>
          <w:tab w:val="left" w:pos="2088"/>
        </w:tabs>
        <w:jc w:val="both"/>
      </w:pPr>
      <w:r>
        <w:t>Aujourd</w:t>
      </w:r>
      <w:r w:rsidR="00D14355">
        <w:t>’</w:t>
      </w:r>
      <w:r>
        <w:t>hui, quand on lit ces textes fragmentaires de l</w:t>
      </w:r>
      <w:r w:rsidR="00D14355">
        <w:t>’</w:t>
      </w:r>
      <w:r>
        <w:t>époque archaïque, on a l</w:t>
      </w:r>
      <w:r w:rsidR="00D14355">
        <w:t>’</w:t>
      </w:r>
      <w:r>
        <w:t>impression qu</w:t>
      </w:r>
      <w:r w:rsidR="004D76A2">
        <w:t>’</w:t>
      </w:r>
      <w:r>
        <w:t>ils sont évidemment dotés d</w:t>
      </w:r>
      <w:r w:rsidR="00D14355">
        <w:t>’</w:t>
      </w:r>
      <w:r>
        <w:t>une certaine actualité. Mais votre question portait peut</w:t>
      </w:r>
      <w:r w:rsidR="00F20CA2">
        <w:t>-</w:t>
      </w:r>
      <w:r>
        <w:t>être aussi sur les</w:t>
      </w:r>
      <w:r w:rsidR="007C10D5">
        <w:t>…</w:t>
      </w:r>
      <w:r>
        <w:t xml:space="preserve"> disons</w:t>
      </w:r>
      <w:r w:rsidR="007C10D5">
        <w:t>…</w:t>
      </w:r>
      <w:r>
        <w:t xml:space="preserve"> les figures, les figures de divinités qui ensuite se substituent à cette figure primordiale et à cet élément. Alors là, évidemment, il y a Poséidon, par exemple. </w:t>
      </w:r>
    </w:p>
    <w:p w14:paraId="6D20CE57" w14:textId="77777777" w:rsidR="00F20CA2" w:rsidRDefault="00F20CA2" w:rsidP="00522D66">
      <w:pPr>
        <w:tabs>
          <w:tab w:val="left" w:pos="2088"/>
        </w:tabs>
        <w:jc w:val="both"/>
      </w:pPr>
    </w:p>
    <w:p w14:paraId="0B968B47" w14:textId="6A3F7C38" w:rsidR="00F20CA2" w:rsidRDefault="00CA6712" w:rsidP="00522D66">
      <w:pPr>
        <w:tabs>
          <w:tab w:val="left" w:pos="2088"/>
        </w:tabs>
        <w:jc w:val="both"/>
      </w:pPr>
      <w:r>
        <w:t>Valentine</w:t>
      </w:r>
      <w:r w:rsidR="003D06D0">
        <w:t xml:space="preserve"> </w:t>
      </w:r>
      <w:proofErr w:type="spellStart"/>
      <w:r w:rsidR="003D06D0">
        <w:t>Porcile</w:t>
      </w:r>
      <w:proofErr w:type="spellEnd"/>
      <w:r w:rsidR="007C10D5">
        <w:t> :</w:t>
      </w:r>
    </w:p>
    <w:p w14:paraId="580376F4" w14:textId="62A6AD4B" w:rsidR="00F20CA2" w:rsidRDefault="00F20CA2" w:rsidP="00522D66">
      <w:pPr>
        <w:tabs>
          <w:tab w:val="left" w:pos="2088"/>
        </w:tabs>
        <w:jc w:val="both"/>
      </w:pPr>
      <w:r>
        <w:t>Oui,</w:t>
      </w:r>
      <w:r w:rsidR="00794094">
        <w:t xml:space="preserve"> qui est beaucoup plus connu.</w:t>
      </w:r>
    </w:p>
    <w:p w14:paraId="6E301064" w14:textId="77777777" w:rsidR="00F20CA2" w:rsidRDefault="00F20CA2" w:rsidP="00522D66">
      <w:pPr>
        <w:tabs>
          <w:tab w:val="left" w:pos="2088"/>
        </w:tabs>
        <w:jc w:val="both"/>
      </w:pPr>
    </w:p>
    <w:p w14:paraId="69B21B3D" w14:textId="684114C9" w:rsidR="00F20CA2" w:rsidRDefault="00CA6712" w:rsidP="00522D66">
      <w:pPr>
        <w:tabs>
          <w:tab w:val="left" w:pos="2088"/>
        </w:tabs>
        <w:jc w:val="both"/>
      </w:pPr>
      <w:r>
        <w:t>William Pillot</w:t>
      </w:r>
      <w:r w:rsidR="007C10D5">
        <w:t> :</w:t>
      </w:r>
    </w:p>
    <w:p w14:paraId="0269F2CF" w14:textId="006B8991" w:rsidR="00684F1B" w:rsidRDefault="00794094" w:rsidP="00522D66">
      <w:pPr>
        <w:tabs>
          <w:tab w:val="left" w:pos="2088"/>
        </w:tabs>
        <w:jc w:val="both"/>
      </w:pPr>
      <w:r>
        <w:t xml:space="preserve">Voilà. </w:t>
      </w:r>
      <w:r w:rsidR="00684F1B">
        <w:t>Poséidon, c</w:t>
      </w:r>
      <w:r w:rsidR="00D14355">
        <w:t>’</w:t>
      </w:r>
      <w:r w:rsidR="00684F1B">
        <w:t>est celui auquel on pense.</w:t>
      </w:r>
      <w:r>
        <w:t xml:space="preserve"> </w:t>
      </w:r>
      <w:r w:rsidR="00684F1B">
        <w:t xml:space="preserve">Alors le Poséidon, </w:t>
      </w:r>
      <w:r>
        <w:t>disons,</w:t>
      </w:r>
      <w:r w:rsidR="00684F1B">
        <w:t xml:space="preserve"> de Percy Jackson</w:t>
      </w:r>
      <w:r w:rsidR="007C10D5">
        <w:t>…</w:t>
      </w:r>
      <w:r w:rsidR="00684F1B">
        <w:t xml:space="preserve"> c</w:t>
      </w:r>
      <w:r w:rsidR="00D14355">
        <w:t>’</w:t>
      </w:r>
      <w:r w:rsidR="00684F1B">
        <w:t>est</w:t>
      </w:r>
      <w:r w:rsidR="004D76A2">
        <w:t>-à-</w:t>
      </w:r>
      <w:r w:rsidR="00684F1B">
        <w:t>dire que voilà, il a un trident, il est dans l</w:t>
      </w:r>
      <w:r w:rsidR="00D14355">
        <w:t>’</w:t>
      </w:r>
      <w:r w:rsidR="00684F1B">
        <w:t xml:space="preserve">eau, il a une barbe. </w:t>
      </w:r>
      <w:r>
        <w:t>Là aussi, ce</w:t>
      </w:r>
      <w:r w:rsidR="00684F1B">
        <w:t xml:space="preserve"> serait rassurant</w:t>
      </w:r>
      <w:r>
        <w:t>. P</w:t>
      </w:r>
      <w:r w:rsidR="00684F1B">
        <w:t>ar rapport à ce que j</w:t>
      </w:r>
      <w:r w:rsidR="00D14355">
        <w:t>’</w:t>
      </w:r>
      <w:r w:rsidR="00684F1B">
        <w:t xml:space="preserve">ai </w:t>
      </w:r>
      <w:r>
        <w:t xml:space="preserve">dit </w:t>
      </w:r>
      <w:r w:rsidR="00684F1B">
        <w:t>tout à l</w:t>
      </w:r>
      <w:r w:rsidR="00D14355">
        <w:t>’</w:t>
      </w:r>
      <w:r w:rsidR="00684F1B">
        <w:t>heure</w:t>
      </w:r>
      <w:r>
        <w:t>, i</w:t>
      </w:r>
      <w:r w:rsidR="00684F1B">
        <w:t>l est notable que Poséidon</w:t>
      </w:r>
      <w:r w:rsidR="00170D80">
        <w:t>…</w:t>
      </w:r>
      <w:r w:rsidR="00684F1B">
        <w:t xml:space="preserve"> </w:t>
      </w:r>
      <w:r>
        <w:t>ses</w:t>
      </w:r>
      <w:r w:rsidR="00684F1B">
        <w:t xml:space="preserve"> première</w:t>
      </w:r>
      <w:r>
        <w:t>s</w:t>
      </w:r>
      <w:r w:rsidR="00684F1B">
        <w:t xml:space="preserve"> occurrence</w:t>
      </w:r>
      <w:r>
        <w:t>s,</w:t>
      </w:r>
      <w:r w:rsidR="00684F1B">
        <w:t xml:space="preserve"> ses premières </w:t>
      </w:r>
      <w:r>
        <w:t>épiclèses</w:t>
      </w:r>
      <w:r w:rsidR="00170D80">
        <w:t>…</w:t>
      </w:r>
      <w:r>
        <w:t xml:space="preserve"> c</w:t>
      </w:r>
      <w:r w:rsidR="00D14355">
        <w:t>’</w:t>
      </w:r>
      <w:r w:rsidR="00684F1B">
        <w:t xml:space="preserve">est </w:t>
      </w:r>
      <w:r w:rsidR="003D06D0">
        <w:t>« </w:t>
      </w:r>
      <w:r>
        <w:t>l’ébranleur</w:t>
      </w:r>
      <w:r w:rsidR="00684F1B">
        <w:t xml:space="preserve"> des sols</w:t>
      </w:r>
      <w:r w:rsidR="003D06D0">
        <w:t> » :</w:t>
      </w:r>
      <w:r>
        <w:t xml:space="preserve"> c’est une divinité</w:t>
      </w:r>
      <w:r w:rsidR="00684F1B">
        <w:t xml:space="preserve"> terrestre</w:t>
      </w:r>
      <w:r>
        <w:t>.</w:t>
      </w:r>
      <w:r w:rsidR="00684F1B">
        <w:t xml:space="preserve"> Ça peut surprendre, mais Poséidon est une </w:t>
      </w:r>
      <w:r>
        <w:t>divinité</w:t>
      </w:r>
      <w:r w:rsidR="00684F1B">
        <w:t xml:space="preserve"> terrestre</w:t>
      </w:r>
      <w:r w:rsidR="003D06D0">
        <w:t>. E</w:t>
      </w:r>
      <w:r w:rsidR="00684F1B">
        <w:t>t en fait, le fait de bouger, de faire des séismes, ça crée une interaction entre la mer et la terre.</w:t>
      </w:r>
      <w:r w:rsidR="003D06D0">
        <w:t xml:space="preserve"> </w:t>
      </w:r>
      <w:r w:rsidR="00684F1B">
        <w:t>Donc Poséidon</w:t>
      </w:r>
      <w:r w:rsidR="00170D80">
        <w:t xml:space="preserve">… </w:t>
      </w:r>
      <w:r w:rsidR="00684F1B">
        <w:t>il est la divinité de l</w:t>
      </w:r>
      <w:r w:rsidR="00D14355">
        <w:t>’</w:t>
      </w:r>
      <w:r w:rsidR="00684F1B">
        <w:t xml:space="preserve">interaction entre la mer et la terre, ce qui plaît aux Grecs puisque les Grecs sont toujours entre terre et mer. </w:t>
      </w:r>
      <w:r w:rsidR="003D06D0">
        <w:t>S</w:t>
      </w:r>
      <w:r w:rsidR="00684F1B">
        <w:t>on trident, c</w:t>
      </w:r>
      <w:r w:rsidR="00D14355">
        <w:t>’</w:t>
      </w:r>
      <w:r w:rsidR="00684F1B">
        <w:t>est ça</w:t>
      </w:r>
      <w:r w:rsidR="003D06D0">
        <w:t xml:space="preserve"> : </w:t>
      </w:r>
      <w:r w:rsidR="00684F1B">
        <w:t>il le plante dans la terre, pas dans l</w:t>
      </w:r>
      <w:r w:rsidR="00D14355">
        <w:t>’</w:t>
      </w:r>
      <w:r w:rsidR="00684F1B">
        <w:t>eau. Et il crée un séisme. Et de ce séisme peut jaillir de l</w:t>
      </w:r>
      <w:r w:rsidR="00D14355">
        <w:t>’</w:t>
      </w:r>
      <w:r w:rsidR="00684F1B">
        <w:t>eau</w:t>
      </w:r>
      <w:r w:rsidR="003D06D0">
        <w:t>,</w:t>
      </w:r>
      <w:r w:rsidR="00684F1B">
        <w:t xml:space="preserve"> qui peut être effectivement un raz de marée type tsunami, ce que les Grecs connaissent très bien.</w:t>
      </w:r>
      <w:r w:rsidR="003D06D0">
        <w:t xml:space="preserve"> </w:t>
      </w:r>
      <w:r w:rsidR="00684F1B">
        <w:t>Ils connaissent le pouvoir destructeur de ces séismes. Ça peut être aussi une eau claire</w:t>
      </w:r>
      <w:r w:rsidR="003D06D0">
        <w:t>,</w:t>
      </w:r>
      <w:r w:rsidR="00684F1B">
        <w:t xml:space="preserve"> qui est une fontaine</w:t>
      </w:r>
      <w:r w:rsidR="003D06D0">
        <w:t>,</w:t>
      </w:r>
      <w:r w:rsidR="00684F1B">
        <w:t xml:space="preserve"> et qui est source de vie. C</w:t>
      </w:r>
      <w:r w:rsidR="00D14355">
        <w:t>’</w:t>
      </w:r>
      <w:r w:rsidR="00684F1B">
        <w:t xml:space="preserve">est la </w:t>
      </w:r>
      <w:proofErr w:type="spellStart"/>
      <w:r w:rsidRPr="00794094">
        <w:rPr>
          <w:i/>
          <w:iCs/>
        </w:rPr>
        <w:t>pēgē</w:t>
      </w:r>
      <w:proofErr w:type="spellEnd"/>
      <w:r w:rsidR="00684F1B">
        <w:t>, la source qui donne son nom à Pégase. Pégase, on le connaît comme cheval ailé, mais son pouvoir principal, c</w:t>
      </w:r>
      <w:r w:rsidR="00D14355">
        <w:t>’</w:t>
      </w:r>
      <w:r w:rsidR="00684F1B">
        <w:t>est qu</w:t>
      </w:r>
      <w:r w:rsidR="00D14355">
        <w:t>’</w:t>
      </w:r>
      <w:r w:rsidR="00684F1B">
        <w:t>avec son sabot, il tape le sol</w:t>
      </w:r>
      <w:r w:rsidR="003D06D0">
        <w:t>,</w:t>
      </w:r>
      <w:r w:rsidR="00684F1B">
        <w:t xml:space="preserve"> et de l</w:t>
      </w:r>
      <w:r w:rsidR="00D14355">
        <w:t>’</w:t>
      </w:r>
      <w:r w:rsidR="00684F1B">
        <w:t>eau claire en jaillit</w:t>
      </w:r>
      <w:r w:rsidR="003D06D0">
        <w:t>. E</w:t>
      </w:r>
      <w:r w:rsidR="00684F1B">
        <w:t>t donc</w:t>
      </w:r>
      <w:r w:rsidR="003D06D0">
        <w:t>,</w:t>
      </w:r>
      <w:r w:rsidR="00684F1B">
        <w:t xml:space="preserve"> lui est une créature liée à Poséidon</w:t>
      </w:r>
      <w:r w:rsidR="003D06D0">
        <w:t>,</w:t>
      </w:r>
      <w:r w:rsidR="00684F1B">
        <w:t xml:space="preserve"> justement.</w:t>
      </w:r>
    </w:p>
    <w:p w14:paraId="7D9A363B" w14:textId="77777777" w:rsidR="003D5742" w:rsidRDefault="00684F1B" w:rsidP="00522D66">
      <w:pPr>
        <w:tabs>
          <w:tab w:val="left" w:pos="2088"/>
        </w:tabs>
        <w:jc w:val="both"/>
      </w:pPr>
      <w:r>
        <w:t>Donc voilà, il y a Poséidon qui vient en tête tout de suite, mais qui est tout sauf simple en fait. Et puis il y a dans les enfants monstrueux de Gaïa</w:t>
      </w:r>
      <w:r w:rsidR="003E2210">
        <w:t>…</w:t>
      </w:r>
      <w:r w:rsidR="001751F2">
        <w:t xml:space="preserve"> </w:t>
      </w:r>
      <w:r>
        <w:t>donc dans la cosmogonie</w:t>
      </w:r>
      <w:r w:rsidR="001751F2">
        <w:t xml:space="preserve"> hésiodique</w:t>
      </w:r>
      <w:r>
        <w:t xml:space="preserve"> cette fois</w:t>
      </w:r>
      <w:r w:rsidR="003E2210">
        <w:t>.</w:t>
      </w:r>
      <w:r>
        <w:t xml:space="preserve"> </w:t>
      </w:r>
      <w:r w:rsidR="003E2210">
        <w:t>D</w:t>
      </w:r>
      <w:r>
        <w:t>ans la Théogonie d</w:t>
      </w:r>
      <w:r w:rsidR="00D14355">
        <w:t>’</w:t>
      </w:r>
      <w:r>
        <w:t>Hésiode, cette entité qui s</w:t>
      </w:r>
      <w:r w:rsidR="00D14355">
        <w:t>’</w:t>
      </w:r>
      <w:r>
        <w:t>appelle Pontos</w:t>
      </w:r>
      <w:r w:rsidR="001A33E3">
        <w:t>.</w:t>
      </w:r>
      <w:r>
        <w:t xml:space="preserve"> Pontos, donc qu</w:t>
      </w:r>
      <w:r w:rsidR="00D14355">
        <w:t>’</w:t>
      </w:r>
      <w:r>
        <w:t xml:space="preserve">on peut traduire par </w:t>
      </w:r>
      <w:r w:rsidR="003D06D0">
        <w:t>« </w:t>
      </w:r>
      <w:r>
        <w:t>la mer</w:t>
      </w:r>
      <w:r w:rsidR="003D06D0">
        <w:t> »</w:t>
      </w:r>
      <w:r w:rsidR="00B641D6">
        <w:t> ;</w:t>
      </w:r>
      <w:r>
        <w:t xml:space="preserve"> c</w:t>
      </w:r>
      <w:r w:rsidR="00D14355">
        <w:t>’</w:t>
      </w:r>
      <w:r>
        <w:t xml:space="preserve">est un autre terme, </w:t>
      </w:r>
      <w:r w:rsidR="001A33E3">
        <w:t>peut-être</w:t>
      </w:r>
      <w:r>
        <w:t xml:space="preserve"> moins connu que Thalassa ou </w:t>
      </w:r>
      <w:proofErr w:type="spellStart"/>
      <w:r w:rsidR="001A33E3" w:rsidRPr="001A33E3">
        <w:t>Thalatta</w:t>
      </w:r>
      <w:proofErr w:type="spellEnd"/>
      <w:r>
        <w:t>.</w:t>
      </w:r>
      <w:r w:rsidR="003D06D0">
        <w:t xml:space="preserve">  </w:t>
      </w:r>
      <w:r>
        <w:t xml:space="preserve">Et Pontos, </w:t>
      </w:r>
      <w:r w:rsidR="00A56E74">
        <w:t>eh</w:t>
      </w:r>
      <w:r>
        <w:t xml:space="preserve"> bien, c</w:t>
      </w:r>
      <w:r w:rsidR="00D14355">
        <w:t>’</w:t>
      </w:r>
      <w:r>
        <w:t>est une divinité qui engendre des monstres</w:t>
      </w:r>
      <w:r w:rsidR="00A56E74">
        <w:t>, j</w:t>
      </w:r>
      <w:r>
        <w:t>ustement. C</w:t>
      </w:r>
      <w:r w:rsidR="00D14355">
        <w:t>’</w:t>
      </w:r>
      <w:r>
        <w:t>est l</w:t>
      </w:r>
      <w:r w:rsidR="00D14355">
        <w:t>’</w:t>
      </w:r>
      <w:r>
        <w:t>une des spécificités aussi que ces divinités, disons</w:t>
      </w:r>
      <w:r w:rsidR="001220CE">
        <w:t xml:space="preserve">… </w:t>
      </w:r>
      <w:r>
        <w:t xml:space="preserve">marines partagent avec des </w:t>
      </w:r>
      <w:r w:rsidR="00A56E74">
        <w:t>divinités</w:t>
      </w:r>
      <w:r>
        <w:t xml:space="preserve"> terrest</w:t>
      </w:r>
      <w:r w:rsidR="004D76A2">
        <w:t>res</w:t>
      </w:r>
      <w:r>
        <w:t xml:space="preserve"> telle</w:t>
      </w:r>
      <w:r w:rsidR="004D76A2">
        <w:t>s</w:t>
      </w:r>
      <w:r>
        <w:t xml:space="preserve"> que Gaïa</w:t>
      </w:r>
      <w:r w:rsidR="001220CE">
        <w:t>…</w:t>
      </w:r>
      <w:r w:rsidR="00EA5EB4">
        <w:t xml:space="preserve"> </w:t>
      </w:r>
      <w:r w:rsidR="001220CE">
        <w:t>C</w:t>
      </w:r>
      <w:r w:rsidR="00A56E74">
        <w:t xml:space="preserve">’est </w:t>
      </w:r>
      <w:r>
        <w:t>qu</w:t>
      </w:r>
      <w:r w:rsidR="00D14355">
        <w:t>’</w:t>
      </w:r>
      <w:r>
        <w:t>elles ont une sort</w:t>
      </w:r>
      <w:r w:rsidR="00A56E74">
        <w:t>e de</w:t>
      </w:r>
      <w:r w:rsidR="00D14355">
        <w:t>…</w:t>
      </w:r>
      <w:r>
        <w:t xml:space="preserve"> </w:t>
      </w:r>
      <w:r w:rsidR="00A56E74">
        <w:t>Alors, l</w:t>
      </w:r>
      <w:r>
        <w:t>e terme qu</w:t>
      </w:r>
      <w:r w:rsidR="00D14355">
        <w:t>’</w:t>
      </w:r>
      <w:r>
        <w:t>on emploie, à mon avis, est malheureux</w:t>
      </w:r>
      <w:r w:rsidR="001220CE">
        <w:t>…</w:t>
      </w:r>
      <w:r>
        <w:t xml:space="preserve"> </w:t>
      </w:r>
      <w:r w:rsidR="00A56E74">
        <w:t xml:space="preserve">de </w:t>
      </w:r>
      <w:r>
        <w:t>parthénogenèse</w:t>
      </w:r>
      <w:r w:rsidR="00A56E74">
        <w:t>.</w:t>
      </w:r>
      <w:r>
        <w:t xml:space="preserve"> </w:t>
      </w:r>
      <w:r w:rsidR="00A56E74">
        <w:t>C</w:t>
      </w:r>
      <w:r w:rsidR="00D14355">
        <w:t>’</w:t>
      </w:r>
      <w:r>
        <w:t>est</w:t>
      </w:r>
      <w:r w:rsidR="004D76A2">
        <w:t>-à-</w:t>
      </w:r>
      <w:r>
        <w:t xml:space="preserve">dire </w:t>
      </w:r>
      <w:r w:rsidR="003D06D0">
        <w:t xml:space="preserve">comme </w:t>
      </w:r>
      <w:r>
        <w:t>la Vierge qui enfante</w:t>
      </w:r>
      <w:r w:rsidR="00A56E74">
        <w:t xml:space="preserve">. Ils sont </w:t>
      </w:r>
      <w:r>
        <w:t>en principe masculin</w:t>
      </w:r>
      <w:r w:rsidR="00A56E74">
        <w:t>s…</w:t>
      </w:r>
      <w:r>
        <w:t xml:space="preserve"> </w:t>
      </w:r>
      <w:r w:rsidR="00A56E74">
        <w:t>Ç</w:t>
      </w:r>
      <w:r>
        <w:t xml:space="preserve">a ramène Gaïa </w:t>
      </w:r>
      <w:r w:rsidR="00A56E74">
        <w:t xml:space="preserve">et Pontos </w:t>
      </w:r>
      <w:r>
        <w:t>à la Vierge Marie.</w:t>
      </w:r>
      <w:r w:rsidR="003D06D0">
        <w:t xml:space="preserve"> </w:t>
      </w:r>
      <w:r>
        <w:t>Et je pense qu</w:t>
      </w:r>
      <w:r w:rsidR="00D14355">
        <w:t>’</w:t>
      </w:r>
      <w:r>
        <w:t>on est très</w:t>
      </w:r>
      <w:r w:rsidR="00A56E74">
        <w:t>,</w:t>
      </w:r>
      <w:r>
        <w:t xml:space="preserve"> très loin de ce qu</w:t>
      </w:r>
      <w:r w:rsidR="00D14355">
        <w:t>’</w:t>
      </w:r>
      <w:r>
        <w:t>il faut penser</w:t>
      </w:r>
      <w:r w:rsidR="00A56E74">
        <w:t>,</w:t>
      </w:r>
      <w:r>
        <w:t xml:space="preserve"> à mon avis</w:t>
      </w:r>
      <w:r w:rsidR="00A56E74">
        <w:t>. M</w:t>
      </w:r>
      <w:r>
        <w:t>ais c</w:t>
      </w:r>
      <w:r w:rsidR="00D14355">
        <w:t>’</w:t>
      </w:r>
      <w:r>
        <w:t>est plutôt</w:t>
      </w:r>
      <w:r w:rsidR="003D06D0">
        <w:t xml:space="preserve">, en fait, </w:t>
      </w:r>
      <w:r>
        <w:t>une puissance de génération spontanée que la m</w:t>
      </w:r>
      <w:r w:rsidR="00A56E74">
        <w:t>er</w:t>
      </w:r>
      <w:r>
        <w:t xml:space="preserve"> partage avec la </w:t>
      </w:r>
      <w:r w:rsidR="00A56E74">
        <w:t>t</w:t>
      </w:r>
      <w:r>
        <w:t>erre. C</w:t>
      </w:r>
      <w:r w:rsidR="00D14355">
        <w:t>’</w:t>
      </w:r>
      <w:r>
        <w:t>est</w:t>
      </w:r>
      <w:r w:rsidR="004D76A2">
        <w:t>-à-</w:t>
      </w:r>
      <w:r>
        <w:t xml:space="preserve">dire que les humains naissent de la </w:t>
      </w:r>
      <w:r w:rsidR="00A56E74">
        <w:t>t</w:t>
      </w:r>
      <w:r>
        <w:t>erre, ils sont autochtones au sens étymologique</w:t>
      </w:r>
      <w:r w:rsidR="00A56E74">
        <w:t>. E</w:t>
      </w:r>
      <w:r>
        <w:t>t de la mer naissent</w:t>
      </w:r>
      <w:r w:rsidR="00667728">
        <w:t>…</w:t>
      </w:r>
      <w:r>
        <w:t xml:space="preserve"> </w:t>
      </w:r>
      <w:r w:rsidR="00667728">
        <w:t>bien</w:t>
      </w:r>
      <w:r w:rsidR="00A56E74">
        <w:t xml:space="preserve"> naissent quoi ? N</w:t>
      </w:r>
      <w:r>
        <w:t>aissent des monstres, justement</w:t>
      </w:r>
      <w:r w:rsidR="00A56E74">
        <w:t>. D</w:t>
      </w:r>
      <w:r w:rsidR="003D06D0">
        <w:t xml:space="preserve">es </w:t>
      </w:r>
      <w:r>
        <w:t>monstres</w:t>
      </w:r>
      <w:r w:rsidR="003D5742">
        <w:t>…</w:t>
      </w:r>
      <w:r>
        <w:t xml:space="preserve"> alors</w:t>
      </w:r>
      <w:r w:rsidR="003D5742">
        <w:t>…</w:t>
      </w:r>
      <w:r>
        <w:t xml:space="preserve"> qu</w:t>
      </w:r>
      <w:r w:rsidR="003D06D0">
        <w:t>i</w:t>
      </w:r>
      <w:r>
        <w:t xml:space="preserve"> sont vraiment monstrueux par leur taille, leur férocité, la multiplication de leurs membres.</w:t>
      </w:r>
      <w:r w:rsidR="003D06D0">
        <w:t xml:space="preserve"> </w:t>
      </w:r>
      <w:r>
        <w:t>Donc ils sont en dehors de l</w:t>
      </w:r>
      <w:r w:rsidR="00D14355">
        <w:t>’</w:t>
      </w:r>
      <w:r>
        <w:t>ordre olympien et de l</w:t>
      </w:r>
      <w:r w:rsidR="00D14355">
        <w:t>’</w:t>
      </w:r>
      <w:r>
        <w:t xml:space="preserve">ordre humain. Ils sont terrifiants. Ils sont combattus par les dieux et les héros, mais ils ont un </w:t>
      </w:r>
      <w:r>
        <w:lastRenderedPageBreak/>
        <w:t>rôle cosmique très important. Et puis Pontos, c</w:t>
      </w:r>
      <w:r w:rsidR="00D14355">
        <w:t>’</w:t>
      </w:r>
      <w:r>
        <w:t>est la m</w:t>
      </w:r>
      <w:r w:rsidR="0010337C">
        <w:t>er</w:t>
      </w:r>
      <w:r>
        <w:t xml:space="preserve"> née de Gaïa</w:t>
      </w:r>
      <w:r w:rsidR="003D06D0">
        <w:t>,</w:t>
      </w:r>
      <w:r>
        <w:t xml:space="preserve"> et qui elle</w:t>
      </w:r>
      <w:r w:rsidR="004D76A2">
        <w:t>-</w:t>
      </w:r>
      <w:r>
        <w:t>même engendre toute une série de monstres comme ça</w:t>
      </w:r>
      <w:r w:rsidR="0010337C">
        <w:t xml:space="preserve">. </w:t>
      </w:r>
    </w:p>
    <w:p w14:paraId="1815C283" w14:textId="320BFC0A" w:rsidR="00684F1B" w:rsidRDefault="00684F1B" w:rsidP="00522D66">
      <w:pPr>
        <w:tabs>
          <w:tab w:val="left" w:pos="2088"/>
        </w:tabs>
        <w:jc w:val="both"/>
      </w:pPr>
      <w:r>
        <w:t>Et donc parmi ces créatures qui peuvent être monstrueuses et qui naissent du flot, il y a Aphrodite.</w:t>
      </w:r>
      <w:r w:rsidR="003D5742">
        <w:t xml:space="preserve"> </w:t>
      </w:r>
      <w:r>
        <w:t>Et ça, c</w:t>
      </w:r>
      <w:r w:rsidR="00D14355">
        <w:t>’</w:t>
      </w:r>
      <w:r>
        <w:t>est le grand paradoxe, c</w:t>
      </w:r>
      <w:r w:rsidR="00D14355">
        <w:t>’</w:t>
      </w:r>
      <w:r>
        <w:t>est que cette monstruosité, elle est aussi accompagnée de cette divinité de l</w:t>
      </w:r>
      <w:r w:rsidR="00D14355">
        <w:t>’</w:t>
      </w:r>
      <w:r>
        <w:t>amour, de la beauté née de l</w:t>
      </w:r>
      <w:r w:rsidR="00D14355">
        <w:t>’</w:t>
      </w:r>
      <w:r>
        <w:t>écume</w:t>
      </w:r>
      <w:r w:rsidR="0010337C">
        <w:t>.</w:t>
      </w:r>
      <w:r>
        <w:t xml:space="preserve"> C</w:t>
      </w:r>
      <w:r w:rsidR="00D14355">
        <w:t>’</w:t>
      </w:r>
      <w:r>
        <w:t>est un thème</w:t>
      </w:r>
      <w:r w:rsidR="0010337C">
        <w:t xml:space="preserve">, </w:t>
      </w:r>
      <w:r>
        <w:t>évidemment, qui a traversé toute l</w:t>
      </w:r>
      <w:r w:rsidR="00D14355">
        <w:t>’</w:t>
      </w:r>
      <w:r>
        <w:t xml:space="preserve">iconographie moderne. On a en tête </w:t>
      </w:r>
      <w:r w:rsidR="0010337C">
        <w:t xml:space="preserve">le </w:t>
      </w:r>
      <w:r>
        <w:t>fameux tableau, bien sûr</w:t>
      </w:r>
      <w:r w:rsidR="003D06D0">
        <w:t>. M</w:t>
      </w:r>
      <w:r>
        <w:t>ais elle est dans cette série de monstres et elle est aussi dangereuse</w:t>
      </w:r>
      <w:r w:rsidR="0010337C">
        <w:t>, A</w:t>
      </w:r>
      <w:r>
        <w:t>phrodite</w:t>
      </w:r>
      <w:r w:rsidR="0010337C">
        <w:t xml:space="preserve">, </w:t>
      </w:r>
      <w:r>
        <w:t>que ces monstres qui ont été engendrés par P</w:t>
      </w:r>
      <w:r w:rsidR="0010337C">
        <w:t>ontos.</w:t>
      </w:r>
      <w:r>
        <w:t xml:space="preserve"> </w:t>
      </w:r>
      <w:r w:rsidR="0010337C">
        <w:t xml:space="preserve">Donc </w:t>
      </w:r>
      <w:r w:rsidR="003D06D0">
        <w:t xml:space="preserve">vous </w:t>
      </w:r>
      <w:r w:rsidR="0010337C">
        <w:t>voyez,</w:t>
      </w:r>
      <w:r>
        <w:t xml:space="preserve"> à chaque fois, ça permet de pointer, je dirais, l</w:t>
      </w:r>
      <w:r w:rsidR="00D14355">
        <w:t>’</w:t>
      </w:r>
      <w:r>
        <w:t>ambiguïté fondamentale de cet élément marin</w:t>
      </w:r>
      <w:r w:rsidR="0010337C">
        <w:t>,</w:t>
      </w:r>
      <w:r>
        <w:t xml:space="preserve"> aquatique, humide</w:t>
      </w:r>
      <w:r w:rsidR="003D06D0">
        <w:t> ;</w:t>
      </w:r>
      <w:r>
        <w:t xml:space="preserve"> à la fois fascinant, à la fois monstrueux et toujours omniprésent.</w:t>
      </w:r>
    </w:p>
    <w:p w14:paraId="15D3EBC4" w14:textId="77777777" w:rsidR="00684F1B" w:rsidRDefault="00684F1B" w:rsidP="00522D66">
      <w:pPr>
        <w:tabs>
          <w:tab w:val="left" w:pos="2088"/>
        </w:tabs>
        <w:jc w:val="both"/>
      </w:pPr>
    </w:p>
    <w:p w14:paraId="27091A59" w14:textId="7170AFF7" w:rsidR="00684F1B" w:rsidRDefault="00CA6712" w:rsidP="00522D66">
      <w:pPr>
        <w:tabs>
          <w:tab w:val="left" w:pos="2088"/>
        </w:tabs>
        <w:jc w:val="both"/>
      </w:pPr>
      <w:r>
        <w:t>Béné Meillon</w:t>
      </w:r>
      <w:r w:rsidR="00EA6CC1">
        <w:t> :</w:t>
      </w:r>
    </w:p>
    <w:p w14:paraId="23448C98" w14:textId="79EC2D3D" w:rsidR="00684F1B" w:rsidRDefault="00684F1B" w:rsidP="00522D66">
      <w:pPr>
        <w:tabs>
          <w:tab w:val="left" w:pos="2088"/>
        </w:tabs>
        <w:jc w:val="both"/>
      </w:pPr>
      <w:r>
        <w:t>Et tu as mentionné Thalassa</w:t>
      </w:r>
      <w:r w:rsidR="0010337C">
        <w:t>.</w:t>
      </w:r>
      <w:r>
        <w:t xml:space="preserve"> Est</w:t>
      </w:r>
      <w:r w:rsidR="004D76A2">
        <w:t>-</w:t>
      </w:r>
      <w:r>
        <w:t>ce que tu peux nous situer</w:t>
      </w:r>
      <w:r w:rsidR="0010337C">
        <w:t xml:space="preserve">, s’il te </w:t>
      </w:r>
      <w:r>
        <w:t>plaît</w:t>
      </w:r>
      <w:r w:rsidR="0010337C">
        <w:t>,</w:t>
      </w:r>
      <w:r>
        <w:t xml:space="preserve"> Thalassa par rapport à Pontos dans cette cosmogonie</w:t>
      </w:r>
      <w:r w:rsidR="00D14355">
        <w:t> </w:t>
      </w:r>
      <w:r>
        <w:t>?</w:t>
      </w:r>
    </w:p>
    <w:p w14:paraId="17D268E8" w14:textId="77777777" w:rsidR="00684F1B" w:rsidRDefault="00684F1B" w:rsidP="00522D66">
      <w:pPr>
        <w:tabs>
          <w:tab w:val="left" w:pos="2088"/>
        </w:tabs>
        <w:jc w:val="both"/>
      </w:pPr>
    </w:p>
    <w:p w14:paraId="29A08C11" w14:textId="3932C656" w:rsidR="00684F1B" w:rsidRDefault="00CA6712" w:rsidP="00522D66">
      <w:pPr>
        <w:tabs>
          <w:tab w:val="left" w:pos="2088"/>
        </w:tabs>
        <w:jc w:val="both"/>
      </w:pPr>
      <w:r>
        <w:t>William Pillot</w:t>
      </w:r>
      <w:r w:rsidR="00EA6CC1">
        <w:t> :</w:t>
      </w:r>
    </w:p>
    <w:p w14:paraId="21DD3571" w14:textId="59F72455" w:rsidR="002D1B8C" w:rsidRDefault="00684F1B" w:rsidP="00522D66">
      <w:pPr>
        <w:tabs>
          <w:tab w:val="left" w:pos="2088"/>
        </w:tabs>
        <w:jc w:val="both"/>
      </w:pPr>
      <w:r>
        <w:t>Oui</w:t>
      </w:r>
      <w:r w:rsidR="00EA6CC1">
        <w:t>.</w:t>
      </w:r>
      <w:r>
        <w:t xml:space="preserve"> </w:t>
      </w:r>
      <w:r w:rsidR="00EA6CC1">
        <w:t>A</w:t>
      </w:r>
      <w:r>
        <w:t>lors</w:t>
      </w:r>
      <w:r w:rsidR="00EA6CC1">
        <w:t>,</w:t>
      </w:r>
      <w:r>
        <w:t xml:space="preserve"> Thalassa, à la différence de </w:t>
      </w:r>
      <w:r w:rsidR="0010337C">
        <w:t>Pont</w:t>
      </w:r>
      <w:r>
        <w:t>os</w:t>
      </w:r>
      <w:r w:rsidR="002D1B8C">
        <w:t>,</w:t>
      </w:r>
      <w:r>
        <w:t xml:space="preserve"> qui désigne une divinité</w:t>
      </w:r>
      <w:r w:rsidR="00EA6CC1">
        <w:t>,</w:t>
      </w:r>
      <w:r>
        <w:t xml:space="preserve"> ou donc un concept divinisé</w:t>
      </w:r>
      <w:r w:rsidR="00EA6CC1">
        <w:t>,</w:t>
      </w:r>
      <w:r>
        <w:t xml:space="preserve"> comme </w:t>
      </w:r>
      <w:r w:rsidR="00241491">
        <w:t xml:space="preserve">ce qu’on a </w:t>
      </w:r>
      <w:r>
        <w:t>dans la Théogonie d</w:t>
      </w:r>
      <w:r w:rsidR="00D14355">
        <w:t>’</w:t>
      </w:r>
      <w:r>
        <w:t>Hésiode</w:t>
      </w:r>
      <w:r w:rsidR="00EA6CC1">
        <w:t>…</w:t>
      </w:r>
      <w:r>
        <w:t xml:space="preserve"> Thalassa, c</w:t>
      </w:r>
      <w:r w:rsidR="00D14355">
        <w:t>’</w:t>
      </w:r>
      <w:r>
        <w:t>est vraiment un terme géographique</w:t>
      </w:r>
      <w:r w:rsidR="00241491">
        <w:t>.</w:t>
      </w:r>
      <w:r>
        <w:t xml:space="preserve"> </w:t>
      </w:r>
      <w:r w:rsidR="00241491">
        <w:t>C</w:t>
      </w:r>
      <w:r w:rsidR="00D14355">
        <w:t>’</w:t>
      </w:r>
      <w:r>
        <w:t>est la mer, c</w:t>
      </w:r>
      <w:r w:rsidR="00D14355">
        <w:t>’</w:t>
      </w:r>
      <w:r>
        <w:t>est l</w:t>
      </w:r>
      <w:r w:rsidR="00D14355">
        <w:t>’</w:t>
      </w:r>
      <w:r>
        <w:t>étendue maritime. Pierre Chantraine, à l</w:t>
      </w:r>
      <w:r w:rsidR="00D14355">
        <w:t>’</w:t>
      </w:r>
      <w:r>
        <w:t>époque, qui était le grand maître de l</w:t>
      </w:r>
      <w:r w:rsidR="00D14355">
        <w:t>’</w:t>
      </w:r>
      <w:r>
        <w:t>étymologie grecque, avait réfléchi sur les origines grecques ou non grecques, de P</w:t>
      </w:r>
      <w:r w:rsidR="00241491">
        <w:t>ontos</w:t>
      </w:r>
      <w:r>
        <w:t xml:space="preserve"> et de Thalassa, respectivement.</w:t>
      </w:r>
      <w:r w:rsidR="002D1B8C">
        <w:t xml:space="preserve"> </w:t>
      </w:r>
      <w:r>
        <w:t>Parce que c</w:t>
      </w:r>
      <w:r w:rsidR="00D14355">
        <w:t>’</w:t>
      </w:r>
      <w:r>
        <w:t>est vrai que c</w:t>
      </w:r>
      <w:r w:rsidR="00D14355">
        <w:t>’</w:t>
      </w:r>
      <w:r>
        <w:t>était étonnant d</w:t>
      </w:r>
      <w:r w:rsidR="00D14355">
        <w:t>’</w:t>
      </w:r>
      <w:r>
        <w:t>avoir ces deux mots qui n</w:t>
      </w:r>
      <w:r w:rsidR="00D14355">
        <w:t>’</w:t>
      </w:r>
      <w:r>
        <w:t>ont rien à voir l</w:t>
      </w:r>
      <w:r w:rsidR="00D14355">
        <w:t>’</w:t>
      </w:r>
      <w:r>
        <w:t>un avec l</w:t>
      </w:r>
      <w:r w:rsidR="00D14355">
        <w:t>’</w:t>
      </w:r>
      <w:r>
        <w:t>autre</w:t>
      </w:r>
      <w:r w:rsidR="002D1B8C">
        <w:t>,</w:t>
      </w:r>
      <w:r>
        <w:t xml:space="preserve"> et qui coexistent tout au long de la longue histoire grecque. </w:t>
      </w:r>
    </w:p>
    <w:p w14:paraId="288957B2" w14:textId="07CF9A3C" w:rsidR="00684F1B" w:rsidRDefault="00684F1B" w:rsidP="00522D66">
      <w:pPr>
        <w:tabs>
          <w:tab w:val="left" w:pos="2088"/>
        </w:tabs>
        <w:jc w:val="both"/>
      </w:pPr>
      <w:r>
        <w:t xml:space="preserve">On a des mers qui sont désignées par </w:t>
      </w:r>
      <w:r w:rsidR="00B66168">
        <w:t>P</w:t>
      </w:r>
      <w:r>
        <w:t xml:space="preserve">ontos comme le </w:t>
      </w:r>
      <w:r w:rsidR="00B66168" w:rsidRPr="00B66168">
        <w:rPr>
          <w:i/>
          <w:iCs/>
        </w:rPr>
        <w:t xml:space="preserve">Pontos </w:t>
      </w:r>
      <w:proofErr w:type="spellStart"/>
      <w:r w:rsidR="00B66168" w:rsidRPr="00B66168">
        <w:rPr>
          <w:i/>
          <w:iCs/>
        </w:rPr>
        <w:t>Euxeinos</w:t>
      </w:r>
      <w:proofErr w:type="spellEnd"/>
      <w:r>
        <w:t xml:space="preserve">, </w:t>
      </w:r>
      <w:r w:rsidR="00B66168" w:rsidRPr="00B66168">
        <w:t>le Pont-Euxin</w:t>
      </w:r>
      <w:r w:rsidR="00B66168">
        <w:t xml:space="preserve">, </w:t>
      </w:r>
      <w:r>
        <w:t>ce qu</w:t>
      </w:r>
      <w:r w:rsidR="00D14355">
        <w:t>’</w:t>
      </w:r>
      <w:r>
        <w:t xml:space="preserve">on appelle nous la </w:t>
      </w:r>
      <w:r w:rsidR="00C223BA">
        <w:t>m</w:t>
      </w:r>
      <w:r>
        <w:t>er Noire. Donc ça peut aussi être une appellation géographique.</w:t>
      </w:r>
      <w:r w:rsidR="002D1B8C">
        <w:t xml:space="preserve"> </w:t>
      </w:r>
      <w:r>
        <w:t>Et puis on a des mers, évidemment, qui sont d</w:t>
      </w:r>
      <w:r w:rsidR="00B66168">
        <w:t>ésign</w:t>
      </w:r>
      <w:r>
        <w:t>ées par Thalassa</w:t>
      </w:r>
      <w:r w:rsidR="00B66168">
        <w:t>. M</w:t>
      </w:r>
      <w:r>
        <w:t>ais donc</w:t>
      </w:r>
      <w:r w:rsidR="00B66168">
        <w:t>,</w:t>
      </w:r>
      <w:r>
        <w:t xml:space="preserve"> les deux coexistent. Alors Thalassa, on peut la mettre de </w:t>
      </w:r>
      <w:r w:rsidR="002D1B8C">
        <w:t xml:space="preserve">ce </w:t>
      </w:r>
      <w:r>
        <w:t xml:space="preserve">côté dans ces affaires de divinités, </w:t>
      </w:r>
      <w:r w:rsidR="00B66168">
        <w:t>disons</w:t>
      </w:r>
      <w:r w:rsidR="00C223BA">
        <w:t>…</w:t>
      </w:r>
      <w:r w:rsidR="00B66168">
        <w:t xml:space="preserve"> </w:t>
      </w:r>
      <w:r w:rsidR="00C223BA">
        <w:t>c</w:t>
      </w:r>
      <w:r>
        <w:t>e n</w:t>
      </w:r>
      <w:r w:rsidR="00D14355">
        <w:t>’</w:t>
      </w:r>
      <w:r>
        <w:t>est pas une divinité</w:t>
      </w:r>
      <w:r w:rsidR="00E95B56">
        <w:t> :</w:t>
      </w:r>
      <w:r>
        <w:t xml:space="preserve"> c</w:t>
      </w:r>
      <w:r w:rsidR="00D14355">
        <w:t>’</w:t>
      </w:r>
      <w:r>
        <w:t>est la mer sur laquelle on navigue, c</w:t>
      </w:r>
      <w:r w:rsidR="00D14355">
        <w:t>’</w:t>
      </w:r>
      <w:r>
        <w:t>est la mer qui rassure le</w:t>
      </w:r>
      <w:r w:rsidR="00E95B56">
        <w:t>s</w:t>
      </w:r>
      <w:r>
        <w:t xml:space="preserve"> </w:t>
      </w:r>
      <w:r w:rsidR="00B66168">
        <w:t>G</w:t>
      </w:r>
      <w:r>
        <w:t>rec</w:t>
      </w:r>
      <w:r w:rsidR="00E95B56">
        <w:t>s</w:t>
      </w:r>
      <w:r>
        <w:t>. Lorsque dans l</w:t>
      </w:r>
      <w:r w:rsidR="00D14355">
        <w:t>’</w:t>
      </w:r>
      <w:r>
        <w:t xml:space="preserve">Anabase de Xénophon, lorsque les </w:t>
      </w:r>
      <w:r w:rsidR="00B66168" w:rsidRPr="00B66168">
        <w:t>Dix</w:t>
      </w:r>
      <w:r w:rsidR="00B66168">
        <w:t>-</w:t>
      </w:r>
      <w:r w:rsidR="00B66168" w:rsidRPr="00B66168">
        <w:t>Mille</w:t>
      </w:r>
      <w:r>
        <w:t xml:space="preserve"> terminent leur remonté</w:t>
      </w:r>
      <w:r w:rsidR="00E06C3E">
        <w:t xml:space="preserve">e, </w:t>
      </w:r>
      <w:r w:rsidR="002D1B8C">
        <w:t>d</w:t>
      </w:r>
      <w:r>
        <w:t>onc</w:t>
      </w:r>
      <w:r w:rsidR="00E06C3E">
        <w:t xml:space="preserve"> (</w:t>
      </w:r>
      <w:r>
        <w:t>c</w:t>
      </w:r>
      <w:r w:rsidR="00D14355">
        <w:t>’</w:t>
      </w:r>
      <w:r>
        <w:t>est ce que signifie Anabase</w:t>
      </w:r>
      <w:r w:rsidR="00E06C3E">
        <w:t>), i</w:t>
      </w:r>
      <w:r>
        <w:t>ls sont partis du cœur de la Mésopotamie, et ils arrivent au littoral. Ils voient la mer</w:t>
      </w:r>
      <w:r w:rsidR="002D1B8C">
        <w:t xml:space="preserve"> : </w:t>
      </w:r>
      <w:r w:rsidR="00556E51">
        <w:t>« </w:t>
      </w:r>
      <w:r>
        <w:t>Thalassa, Thalassa</w:t>
      </w:r>
      <w:r w:rsidR="00556E51">
        <w:t> ! »</w:t>
      </w:r>
      <w:r w:rsidR="00E06C3E">
        <w:t>. C</w:t>
      </w:r>
      <w:r w:rsidR="00556E51">
        <w:t>e cri</w:t>
      </w:r>
      <w:r>
        <w:t xml:space="preserve"> fameux</w:t>
      </w:r>
      <w:r w:rsidR="00E06C3E">
        <w:t>…</w:t>
      </w:r>
      <w:r>
        <w:t xml:space="preserve"> Donc c</w:t>
      </w:r>
      <w:r w:rsidR="00D14355">
        <w:t>’</w:t>
      </w:r>
      <w:r>
        <w:t xml:space="preserve">est vraiment la mer qui veut dire </w:t>
      </w:r>
      <w:r w:rsidR="00556E51">
        <w:t>qu’</w:t>
      </w:r>
      <w:r>
        <w:t xml:space="preserve">on va pouvoir rentrer chez soi, </w:t>
      </w:r>
      <w:r w:rsidR="00556E51">
        <w:t>qu’</w:t>
      </w:r>
      <w:r>
        <w:t xml:space="preserve">on va pouvoir </w:t>
      </w:r>
      <w:r w:rsidR="00556E51">
        <w:t>construire d</w:t>
      </w:r>
      <w:r>
        <w:t>es navires.</w:t>
      </w:r>
      <w:r w:rsidR="002D1B8C">
        <w:t xml:space="preserve"> E</w:t>
      </w:r>
      <w:r>
        <w:t xml:space="preserve">t puis en bon </w:t>
      </w:r>
      <w:r w:rsidR="00556E51">
        <w:t>G</w:t>
      </w:r>
      <w:r>
        <w:t xml:space="preserve">rec, </w:t>
      </w:r>
      <w:r w:rsidR="00556E51">
        <w:t xml:space="preserve">à partir du moment où </w:t>
      </w:r>
      <w:r>
        <w:t>on a la mer, on peut rentrer chez soi</w:t>
      </w:r>
      <w:r w:rsidR="00556E51">
        <w:t>. M</w:t>
      </w:r>
      <w:r>
        <w:t>ême si ça peut prendre des années</w:t>
      </w:r>
      <w:r w:rsidR="002D1B8C">
        <w:t>,</w:t>
      </w:r>
      <w:r>
        <w:t xml:space="preserve"> comme Ulysse, mais c</w:t>
      </w:r>
      <w:r w:rsidR="00D14355">
        <w:t>’</w:t>
      </w:r>
      <w:r>
        <w:t>est toujours</w:t>
      </w:r>
      <w:r w:rsidR="00556E51">
        <w:t>…</w:t>
      </w:r>
      <w:r>
        <w:t xml:space="preserve"> </w:t>
      </w:r>
      <w:r w:rsidR="00556E51">
        <w:t>Voilà, o</w:t>
      </w:r>
      <w:r>
        <w:t>n est sur la mer et on finit par rentrer chez soi.</w:t>
      </w:r>
    </w:p>
    <w:p w14:paraId="3095714E" w14:textId="49DA70EF" w:rsidR="00684F1B" w:rsidRDefault="00684F1B" w:rsidP="00522D66">
      <w:pPr>
        <w:tabs>
          <w:tab w:val="left" w:pos="2088"/>
        </w:tabs>
        <w:jc w:val="both"/>
      </w:pPr>
      <w:r>
        <w:t>Donc je dirais que c</w:t>
      </w:r>
      <w:r w:rsidR="00D14355">
        <w:t>’</w:t>
      </w:r>
      <w:r>
        <w:t>est Thalassa la mer</w:t>
      </w:r>
      <w:r w:rsidR="002D1B8C">
        <w:t>,</w:t>
      </w:r>
      <w:r>
        <w:t xml:space="preserve"> </w:t>
      </w:r>
      <w:r w:rsidR="0038408C">
        <w:t>p</w:t>
      </w:r>
      <w:r>
        <w:t>our faire simple</w:t>
      </w:r>
      <w:r w:rsidR="002D1B8C">
        <w:t>. A</w:t>
      </w:r>
      <w:r>
        <w:t xml:space="preserve"> la différence de Pontos</w:t>
      </w:r>
      <w:r w:rsidR="002D1B8C">
        <w:t xml:space="preserve">, </w:t>
      </w:r>
      <w:r>
        <w:t>qui est autre chose, qui est le flot</w:t>
      </w:r>
      <w:r w:rsidR="002D1B8C">
        <w:t xml:space="preserve"> ; </w:t>
      </w:r>
      <w:r>
        <w:t>et puis cette divinité monstrueuse qui engendre</w:t>
      </w:r>
      <w:r w:rsidR="0015363A">
        <w:t>…</w:t>
      </w:r>
      <w:r>
        <w:t xml:space="preserve"> enfin qui est dotée d</w:t>
      </w:r>
      <w:r w:rsidR="00D14355">
        <w:t>’</w:t>
      </w:r>
      <w:r>
        <w:t>une capacité</w:t>
      </w:r>
      <w:r w:rsidR="0038408C">
        <w:t>, voilà</w:t>
      </w:r>
      <w:r>
        <w:t>.</w:t>
      </w:r>
    </w:p>
    <w:p w14:paraId="70289D64" w14:textId="77777777" w:rsidR="00684F1B" w:rsidRDefault="00684F1B" w:rsidP="00522D66">
      <w:pPr>
        <w:tabs>
          <w:tab w:val="left" w:pos="2088"/>
        </w:tabs>
        <w:jc w:val="both"/>
      </w:pPr>
    </w:p>
    <w:p w14:paraId="49B6CD35" w14:textId="060E3FC3" w:rsidR="00684F1B" w:rsidRDefault="00CA6712" w:rsidP="00C7195F">
      <w:r>
        <w:t>Valentine</w:t>
      </w:r>
      <w:r w:rsidR="002D1B8C">
        <w:t xml:space="preserve"> </w:t>
      </w:r>
      <w:proofErr w:type="spellStart"/>
      <w:r w:rsidR="002D1B8C">
        <w:t>Porcile</w:t>
      </w:r>
      <w:proofErr w:type="spellEnd"/>
      <w:r w:rsidR="0015363A">
        <w:t> :</w:t>
      </w:r>
    </w:p>
    <w:p w14:paraId="04EB382F" w14:textId="62C742E4" w:rsidR="00684F1B" w:rsidRDefault="0038408C" w:rsidP="00522D66">
      <w:pPr>
        <w:tabs>
          <w:tab w:val="left" w:pos="2088"/>
        </w:tabs>
        <w:jc w:val="both"/>
      </w:pPr>
      <w:r>
        <w:t xml:space="preserve">Ici, on pourrait penser à </w:t>
      </w:r>
      <w:proofErr w:type="spellStart"/>
      <w:r w:rsidR="00C445AE" w:rsidRPr="00C445AE">
        <w:t>O</w:t>
      </w:r>
      <w:r w:rsidR="002D1B8C">
        <w:t>cé</w:t>
      </w:r>
      <w:r w:rsidR="00C445AE" w:rsidRPr="00C445AE">
        <w:t>anos</w:t>
      </w:r>
      <w:proofErr w:type="spellEnd"/>
      <w:r w:rsidR="00684F1B">
        <w:t>, qui est vu donc comme une sorte de fleuve primordial finalement. Et est</w:t>
      </w:r>
      <w:r w:rsidR="004D76A2">
        <w:t>-</w:t>
      </w:r>
      <w:r w:rsidR="00684F1B">
        <w:t>ce qu</w:t>
      </w:r>
      <w:r w:rsidR="004D76A2">
        <w:t>’</w:t>
      </w:r>
      <w:r w:rsidR="00684F1B">
        <w:t>on pourrait l</w:t>
      </w:r>
      <w:r w:rsidR="00D14355">
        <w:t>’</w:t>
      </w:r>
      <w:r w:rsidR="00684F1B">
        <w:t>envisager</w:t>
      </w:r>
      <w:r w:rsidR="0015363A">
        <w:t xml:space="preserve">… </w:t>
      </w:r>
      <w:r w:rsidR="002D1B8C">
        <w:t>s</w:t>
      </w:r>
      <w:r w:rsidR="00684F1B">
        <w:t>urtout qu</w:t>
      </w:r>
      <w:r w:rsidR="00D14355">
        <w:t>’</w:t>
      </w:r>
      <w:r w:rsidR="00684F1B">
        <w:t>il est souvent représenté comme un bandeau circulaire</w:t>
      </w:r>
      <w:r w:rsidR="0015363A">
        <w:t>…</w:t>
      </w:r>
      <w:r w:rsidR="002D1B8C">
        <w:t xml:space="preserve"> </w:t>
      </w:r>
      <w:r w:rsidR="00684F1B">
        <w:t>est</w:t>
      </w:r>
      <w:r>
        <w:t>-</w:t>
      </w:r>
      <w:r w:rsidR="00684F1B">
        <w:t>ce que c</w:t>
      </w:r>
      <w:r w:rsidR="00D14355">
        <w:t>’</w:t>
      </w:r>
      <w:r w:rsidR="00684F1B">
        <w:t>est le cycle de l</w:t>
      </w:r>
      <w:r w:rsidR="00D14355">
        <w:t>’</w:t>
      </w:r>
      <w:r w:rsidR="00684F1B">
        <w:t>eau lui</w:t>
      </w:r>
      <w:r w:rsidR="004D76A2">
        <w:t>-</w:t>
      </w:r>
      <w:r w:rsidR="00684F1B">
        <w:t>même</w:t>
      </w:r>
      <w:r w:rsidR="00D14355">
        <w:t> </w:t>
      </w:r>
      <w:r w:rsidR="00684F1B">
        <w:t>? Ou est</w:t>
      </w:r>
      <w:r w:rsidR="004D76A2">
        <w:t>-</w:t>
      </w:r>
      <w:r w:rsidR="00684F1B">
        <w:t>ce que cette circularité</w:t>
      </w:r>
      <w:r w:rsidR="002D1B8C">
        <w:t>,</w:t>
      </w:r>
      <w:r w:rsidR="00684F1B">
        <w:t xml:space="preserve"> c</w:t>
      </w:r>
      <w:r w:rsidR="00D14355">
        <w:t>’</w:t>
      </w:r>
      <w:r w:rsidR="00684F1B">
        <w:t>est aussi une forme de cycle</w:t>
      </w:r>
      <w:r>
        <w:t>, ici</w:t>
      </w:r>
      <w:r w:rsidR="00D14355">
        <w:t> </w:t>
      </w:r>
      <w:r w:rsidR="00684F1B">
        <w:t>?</w:t>
      </w:r>
    </w:p>
    <w:p w14:paraId="4ED712F4" w14:textId="77777777" w:rsidR="00684F1B" w:rsidRDefault="00684F1B" w:rsidP="00522D66">
      <w:pPr>
        <w:tabs>
          <w:tab w:val="left" w:pos="2088"/>
        </w:tabs>
        <w:jc w:val="both"/>
      </w:pPr>
    </w:p>
    <w:p w14:paraId="6F5A7FD4" w14:textId="5F082BE5" w:rsidR="00684F1B" w:rsidRDefault="00CA6712" w:rsidP="00522D66">
      <w:pPr>
        <w:tabs>
          <w:tab w:val="left" w:pos="2088"/>
        </w:tabs>
        <w:jc w:val="both"/>
      </w:pPr>
      <w:r>
        <w:t>William Pillot</w:t>
      </w:r>
      <w:r w:rsidR="0015363A">
        <w:t> :</w:t>
      </w:r>
    </w:p>
    <w:p w14:paraId="7DE6CA9E" w14:textId="34356B40" w:rsidR="00684F1B" w:rsidRDefault="0038408C" w:rsidP="00522D66">
      <w:pPr>
        <w:tabs>
          <w:tab w:val="left" w:pos="2088"/>
        </w:tabs>
        <w:jc w:val="both"/>
      </w:pPr>
      <w:r>
        <w:t>O</w:t>
      </w:r>
      <w:r w:rsidR="00684F1B">
        <w:t xml:space="preserve">ui, alors on pourrait dire </w:t>
      </w:r>
      <w:r>
        <w:t>qu’</w:t>
      </w:r>
      <w:proofErr w:type="spellStart"/>
      <w:r w:rsidR="00C445AE" w:rsidRPr="00C445AE">
        <w:t>O</w:t>
      </w:r>
      <w:r w:rsidR="002D1B8C">
        <w:t>cé</w:t>
      </w:r>
      <w:r w:rsidR="00C445AE" w:rsidRPr="00C445AE">
        <w:t>anos</w:t>
      </w:r>
      <w:proofErr w:type="spellEnd"/>
      <w:r w:rsidRPr="00C445AE">
        <w:t xml:space="preserve"> </w:t>
      </w:r>
      <w:r w:rsidR="00684F1B">
        <w:t>est le cycle de l</w:t>
      </w:r>
      <w:r w:rsidR="00D14355">
        <w:t>’</w:t>
      </w:r>
      <w:r w:rsidR="00684F1B">
        <w:t>eau. C</w:t>
      </w:r>
      <w:r w:rsidR="00D14355">
        <w:t>’</w:t>
      </w:r>
      <w:r w:rsidR="00684F1B">
        <w:t>est intéressant comme lecture</w:t>
      </w:r>
      <w:r>
        <w:t>. É</w:t>
      </w:r>
      <w:r w:rsidR="00684F1B">
        <w:t>videmment</w:t>
      </w:r>
      <w:r>
        <w:t xml:space="preserve">, </w:t>
      </w:r>
      <w:r w:rsidR="00684F1B">
        <w:t>ça serait la lecture qu</w:t>
      </w:r>
      <w:r w:rsidR="00D14355">
        <w:t>’</w:t>
      </w:r>
      <w:r w:rsidR="00684F1B">
        <w:t>on en ferait</w:t>
      </w:r>
      <w:r w:rsidR="00C445AE">
        <w:t xml:space="preserve">, disons, </w:t>
      </w:r>
      <w:r w:rsidR="00684F1B">
        <w:t xml:space="preserve">en termes naturalistes. </w:t>
      </w:r>
      <w:proofErr w:type="spellStart"/>
      <w:r w:rsidR="00C445AE" w:rsidRPr="00C445AE">
        <w:t>O</w:t>
      </w:r>
      <w:r w:rsidR="002D1B8C">
        <w:t>céa</w:t>
      </w:r>
      <w:r w:rsidR="00C445AE" w:rsidRPr="00C445AE">
        <w:t>nos</w:t>
      </w:r>
      <w:proofErr w:type="spellEnd"/>
      <w:r w:rsidR="00C445AE">
        <w:t xml:space="preserve">, </w:t>
      </w:r>
      <w:r w:rsidR="00684F1B">
        <w:t>en termes mythologiques, c</w:t>
      </w:r>
      <w:r w:rsidR="00D14355">
        <w:t>’</w:t>
      </w:r>
      <w:r w:rsidR="00684F1B">
        <w:t>est un titan</w:t>
      </w:r>
      <w:r w:rsidR="00C445AE">
        <w:t>.</w:t>
      </w:r>
      <w:r w:rsidR="00684F1B">
        <w:t xml:space="preserve"> </w:t>
      </w:r>
      <w:r w:rsidR="00C445AE">
        <w:t>Donc il</w:t>
      </w:r>
      <w:r w:rsidR="00684F1B">
        <w:t xml:space="preserve"> s</w:t>
      </w:r>
      <w:r w:rsidR="00D14355">
        <w:t>’</w:t>
      </w:r>
      <w:r w:rsidR="00684F1B">
        <w:t>inscrit dans une généalogie</w:t>
      </w:r>
      <w:r w:rsidR="0015363A">
        <w:t> ;</w:t>
      </w:r>
      <w:r w:rsidR="00684F1B">
        <w:t xml:space="preserve"> c</w:t>
      </w:r>
      <w:r w:rsidR="00D14355">
        <w:t>’</w:t>
      </w:r>
      <w:r w:rsidR="00684F1B">
        <w:t>est un titan parmi d</w:t>
      </w:r>
      <w:r w:rsidR="00D14355">
        <w:t>’</w:t>
      </w:r>
      <w:r w:rsidR="00684F1B">
        <w:t>autres. Il est quand même le premier d</w:t>
      </w:r>
      <w:r w:rsidR="00D14355">
        <w:t>’</w:t>
      </w:r>
      <w:r w:rsidR="00684F1B">
        <w:t>entre eux. C</w:t>
      </w:r>
      <w:r w:rsidR="00D14355">
        <w:t>’</w:t>
      </w:r>
      <w:r w:rsidR="00684F1B">
        <w:t>est notable</w:t>
      </w:r>
      <w:r w:rsidR="002D1B8C">
        <w:t>. E</w:t>
      </w:r>
      <w:r w:rsidR="00684F1B">
        <w:t>t son épouse est la dernière d</w:t>
      </w:r>
      <w:r w:rsidR="00D14355">
        <w:t>’</w:t>
      </w:r>
      <w:r w:rsidR="00684F1B">
        <w:t>entre eux, d</w:t>
      </w:r>
      <w:r w:rsidR="00D14355">
        <w:t>’</w:t>
      </w:r>
      <w:r w:rsidR="00684F1B">
        <w:t>entre les Titanide</w:t>
      </w:r>
      <w:r w:rsidR="00C445AE">
        <w:t>s,</w:t>
      </w:r>
      <w:r w:rsidR="00684F1B">
        <w:t xml:space="preserve"> </w:t>
      </w:r>
      <w:proofErr w:type="spellStart"/>
      <w:r w:rsidR="00684F1B">
        <w:t>Thét</w:t>
      </w:r>
      <w:r w:rsidR="00C445AE">
        <w:t>y</w:t>
      </w:r>
      <w:r w:rsidR="00684F1B">
        <w:t>s</w:t>
      </w:r>
      <w:proofErr w:type="spellEnd"/>
      <w:r w:rsidR="00684F1B">
        <w:t>.</w:t>
      </w:r>
    </w:p>
    <w:p w14:paraId="0C565926" w14:textId="77777777" w:rsidR="0089372B" w:rsidRDefault="00C445AE" w:rsidP="00522D66">
      <w:pPr>
        <w:tabs>
          <w:tab w:val="left" w:pos="2088"/>
        </w:tabs>
        <w:jc w:val="both"/>
      </w:pPr>
      <w:proofErr w:type="spellStart"/>
      <w:r w:rsidRPr="00C445AE">
        <w:t>Océanos</w:t>
      </w:r>
      <w:proofErr w:type="spellEnd"/>
      <w:r>
        <w:t xml:space="preserve"> </w:t>
      </w:r>
      <w:r w:rsidR="00684F1B">
        <w:t>a aussi cette particularité qu</w:t>
      </w:r>
      <w:r w:rsidR="00D14355">
        <w:t>’</w:t>
      </w:r>
      <w:r w:rsidR="00684F1B">
        <w:t>il est un Titan qui ne partage pas le destin des autres</w:t>
      </w:r>
      <w:r w:rsidR="002D1B8C">
        <w:t xml:space="preserve">, </w:t>
      </w:r>
      <w:r w:rsidR="00684F1B">
        <w:t>puisqu</w:t>
      </w:r>
      <w:r w:rsidR="00D14355">
        <w:t>’</w:t>
      </w:r>
      <w:r w:rsidR="00684F1B">
        <w:t>il ne se joint pas à la révolte des Titans. Il reste à l</w:t>
      </w:r>
      <w:r w:rsidR="00D14355">
        <w:t>’</w:t>
      </w:r>
      <w:r w:rsidR="00684F1B">
        <w:t>écart, ce qui lui permet justement de ne pas être dans le Tartare. Donc ça explique qu</w:t>
      </w:r>
      <w:r w:rsidR="00D14355">
        <w:t>’</w:t>
      </w:r>
      <w:r w:rsidR="00684F1B">
        <w:t>il reste dans le monde géographique. Il n</w:t>
      </w:r>
      <w:r w:rsidR="00D14355">
        <w:t>’</w:t>
      </w:r>
      <w:r w:rsidR="00684F1B">
        <w:t>est pas dans l</w:t>
      </w:r>
      <w:r w:rsidR="00D14355">
        <w:t>’</w:t>
      </w:r>
      <w:r w:rsidR="00684F1B">
        <w:t>au</w:t>
      </w:r>
      <w:r w:rsidR="004D76A2">
        <w:t>-</w:t>
      </w:r>
      <w:r w:rsidR="00684F1B">
        <w:t>delà</w:t>
      </w:r>
      <w:r>
        <w:t>. E</w:t>
      </w:r>
      <w:r w:rsidR="00684F1B">
        <w:t>t c</w:t>
      </w:r>
      <w:r w:rsidR="00D14355">
        <w:t>’</w:t>
      </w:r>
      <w:r w:rsidR="00684F1B">
        <w:t>est ce qui fait</w:t>
      </w:r>
      <w:r>
        <w:t xml:space="preserve">, </w:t>
      </w:r>
      <w:r w:rsidR="00684F1B">
        <w:t>par exemple</w:t>
      </w:r>
      <w:r>
        <w:t xml:space="preserve">, </w:t>
      </w:r>
      <w:r w:rsidR="00684F1B">
        <w:t>que lorsqu</w:t>
      </w:r>
      <w:r w:rsidR="00D14355">
        <w:t>’</w:t>
      </w:r>
      <w:r w:rsidR="00684F1B">
        <w:t>il discute avec Prométhée dans la tragédie classique, eh bien</w:t>
      </w:r>
      <w:r>
        <w:t>,</w:t>
      </w:r>
      <w:r w:rsidR="00684F1B">
        <w:t xml:space="preserve"> il est un peu raillé parce qu</w:t>
      </w:r>
      <w:r w:rsidR="00D14355">
        <w:t>’</w:t>
      </w:r>
      <w:r w:rsidR="00684F1B">
        <w:t>en quelque sorte</w:t>
      </w:r>
      <w:r>
        <w:t xml:space="preserve">, c’est </w:t>
      </w:r>
      <w:r w:rsidR="00684F1B">
        <w:t>une figure de traître</w:t>
      </w:r>
      <w:r w:rsidR="002D1B8C">
        <w:t>. I</w:t>
      </w:r>
      <w:r w:rsidR="00684F1B">
        <w:t>l n</w:t>
      </w:r>
      <w:r w:rsidR="00D14355">
        <w:t>’</w:t>
      </w:r>
      <w:r w:rsidR="00684F1B">
        <w:t>a pas rallié ses frères.</w:t>
      </w:r>
      <w:r w:rsidR="0015363A">
        <w:t xml:space="preserve"> </w:t>
      </w:r>
      <w:r w:rsidR="00684F1B">
        <w:t>Et lorsque Prométhée</w:t>
      </w:r>
      <w:r w:rsidR="002D1B8C">
        <w:t xml:space="preserve"> est</w:t>
      </w:r>
      <w:r w:rsidR="00684F1B">
        <w:t xml:space="preserve"> châtié par Zeus</w:t>
      </w:r>
      <w:r>
        <w:t>,</w:t>
      </w:r>
      <w:r w:rsidR="00684F1B">
        <w:t xml:space="preserve"> </w:t>
      </w:r>
      <w:proofErr w:type="spellStart"/>
      <w:r w:rsidRPr="00C445AE">
        <w:t>Océanos</w:t>
      </w:r>
      <w:proofErr w:type="spellEnd"/>
      <w:r>
        <w:t xml:space="preserve"> </w:t>
      </w:r>
      <w:r w:rsidR="00684F1B">
        <w:t>essaie d</w:t>
      </w:r>
      <w:r w:rsidR="00D14355">
        <w:t>’</w:t>
      </w:r>
      <w:r w:rsidR="00684F1B">
        <w:t>aller le consoler. Et Prométhée</w:t>
      </w:r>
      <w:r>
        <w:t xml:space="preserve"> l’envoie bouler</w:t>
      </w:r>
      <w:r w:rsidR="002D1B8C">
        <w:t>,</w:t>
      </w:r>
      <w:r>
        <w:t xml:space="preserve"> quand même. Il lui dit</w:t>
      </w:r>
      <w:r w:rsidR="002D1B8C">
        <w:t xml:space="preserve"> : </w:t>
      </w:r>
      <w:r>
        <w:t>« R</w:t>
      </w:r>
      <w:r w:rsidR="00684F1B">
        <w:t>entre chez toi</w:t>
      </w:r>
      <w:r>
        <w:t> »</w:t>
      </w:r>
      <w:r w:rsidR="00684F1B">
        <w:t>, c</w:t>
      </w:r>
      <w:r w:rsidR="00D14355">
        <w:t>’</w:t>
      </w:r>
      <w:r w:rsidR="00684F1B">
        <w:t>est</w:t>
      </w:r>
      <w:r w:rsidR="004D76A2">
        <w:t>-à-</w:t>
      </w:r>
      <w:r w:rsidR="00684F1B">
        <w:t>dire au pourtour du monde, là</w:t>
      </w:r>
      <w:r w:rsidR="004D76A2">
        <w:t>-</w:t>
      </w:r>
      <w:r w:rsidR="00684F1B">
        <w:t>bas. Donc c</w:t>
      </w:r>
      <w:r w:rsidR="00D14355">
        <w:t>’</w:t>
      </w:r>
      <w:r w:rsidR="00684F1B">
        <w:t xml:space="preserve">est un </w:t>
      </w:r>
      <w:r w:rsidR="002D1B8C">
        <w:t>t</w:t>
      </w:r>
      <w:r w:rsidR="00684F1B">
        <w:t>itan, mais c</w:t>
      </w:r>
      <w:r w:rsidR="00D14355">
        <w:t>’</w:t>
      </w:r>
      <w:r w:rsidR="00684F1B">
        <w:t>est un titan à part</w:t>
      </w:r>
      <w:r w:rsidR="002D1B8C">
        <w:t>,</w:t>
      </w:r>
      <w:r w:rsidR="00684F1B">
        <w:t xml:space="preserve"> aussi. </w:t>
      </w:r>
    </w:p>
    <w:p w14:paraId="25BBCC4A" w14:textId="07341247" w:rsidR="00684F1B" w:rsidRDefault="00684F1B" w:rsidP="00522D66">
      <w:pPr>
        <w:tabs>
          <w:tab w:val="left" w:pos="2088"/>
        </w:tabs>
        <w:jc w:val="both"/>
      </w:pPr>
      <w:r>
        <w:t xml:space="preserve">Et alors après, il y a un devenir </w:t>
      </w:r>
      <w:r w:rsidR="00F0010B">
        <w:t>d’</w:t>
      </w:r>
      <w:proofErr w:type="spellStart"/>
      <w:r w:rsidR="00F0010B" w:rsidRPr="00C445AE">
        <w:t>Océanos</w:t>
      </w:r>
      <w:proofErr w:type="spellEnd"/>
      <w:r w:rsidR="002D1B8C">
        <w:t xml:space="preserve">, </w:t>
      </w:r>
      <w:r w:rsidR="00F0010B">
        <w:t xml:space="preserve">et </w:t>
      </w:r>
      <w:r>
        <w:t>notamment dans la tradition</w:t>
      </w:r>
      <w:r w:rsidR="0089372B">
        <w:t>…</w:t>
      </w:r>
      <w:r>
        <w:t xml:space="preserve"> disons</w:t>
      </w:r>
      <w:r w:rsidR="0089372B">
        <w:t>…</w:t>
      </w:r>
      <w:r>
        <w:t xml:space="preserve"> géographique. </w:t>
      </w:r>
      <w:proofErr w:type="spellStart"/>
      <w:r w:rsidR="00F0010B" w:rsidRPr="00C445AE">
        <w:t>Océanos</w:t>
      </w:r>
      <w:proofErr w:type="spellEnd"/>
      <w:r>
        <w:t xml:space="preserve"> devient la m</w:t>
      </w:r>
      <w:r w:rsidR="00F0010B">
        <w:t>er</w:t>
      </w:r>
      <w:r>
        <w:t xml:space="preserve"> extérieure</w:t>
      </w:r>
      <w:r w:rsidR="0089372B">
        <w:t>.</w:t>
      </w:r>
      <w:r>
        <w:t xml:space="preserve"> </w:t>
      </w:r>
      <w:r w:rsidR="0089372B">
        <w:t>C</w:t>
      </w:r>
      <w:r w:rsidR="00D14355">
        <w:t>’</w:t>
      </w:r>
      <w:r>
        <w:t>est</w:t>
      </w:r>
      <w:r w:rsidR="00F0010B">
        <w:t>-</w:t>
      </w:r>
      <w:r>
        <w:t>à</w:t>
      </w:r>
      <w:r w:rsidR="00F0010B">
        <w:t>-</w:t>
      </w:r>
      <w:r>
        <w:t>dire qu</w:t>
      </w:r>
      <w:r w:rsidR="00D14355">
        <w:t>’</w:t>
      </w:r>
      <w:r>
        <w:t>il y a la mer Méditerranée, en</w:t>
      </w:r>
      <w:r w:rsidR="00F0010B">
        <w:t xml:space="preserve"> fait,</w:t>
      </w:r>
      <w:r>
        <w:t xml:space="preserve"> c</w:t>
      </w:r>
      <w:r w:rsidR="00D14355">
        <w:t>’</w:t>
      </w:r>
      <w:r>
        <w:t>est Thalassa.</w:t>
      </w:r>
      <w:r w:rsidR="0089372B">
        <w:t xml:space="preserve"> </w:t>
      </w:r>
      <w:r>
        <w:t>Et puis lorsqu</w:t>
      </w:r>
      <w:r w:rsidR="00D14355">
        <w:t>’</w:t>
      </w:r>
      <w:r>
        <w:t>on franchit les colonnes d</w:t>
      </w:r>
      <w:r w:rsidR="00D14355">
        <w:t>’</w:t>
      </w:r>
      <w:r>
        <w:t>Héraclès, on arrive dans l</w:t>
      </w:r>
      <w:r w:rsidR="00D14355">
        <w:t>’</w:t>
      </w:r>
      <w:r>
        <w:t>océan</w:t>
      </w:r>
      <w:r w:rsidR="00F0010B">
        <w:t>, e</w:t>
      </w:r>
      <w:r>
        <w:t>xactement. C</w:t>
      </w:r>
      <w:r w:rsidR="00D14355">
        <w:t>’</w:t>
      </w:r>
      <w:r>
        <w:t>est pour ça qu</w:t>
      </w:r>
      <w:r w:rsidR="00D14355">
        <w:t>’</w:t>
      </w:r>
      <w:r>
        <w:t xml:space="preserve">on a </w:t>
      </w:r>
      <w:r w:rsidR="00F0010B">
        <w:t>c</w:t>
      </w:r>
      <w:r>
        <w:t>es distinctions, no</w:t>
      </w:r>
      <w:r w:rsidR="00F0010B">
        <w:t>us,</w:t>
      </w:r>
      <w:r>
        <w:t xml:space="preserve"> mer</w:t>
      </w:r>
      <w:r w:rsidR="00F0010B">
        <w:t>/</w:t>
      </w:r>
      <w:r>
        <w:t>océan. On arrive dans l</w:t>
      </w:r>
      <w:r w:rsidR="00D14355">
        <w:t>’</w:t>
      </w:r>
      <w:r>
        <w:t>océan</w:t>
      </w:r>
      <w:r w:rsidR="002D1B8C">
        <w:t>,</w:t>
      </w:r>
      <w:r>
        <w:t xml:space="preserve"> qui est la mer extérieure, celle du pourtour du monde, en effet. Maintenant, est</w:t>
      </w:r>
      <w:r w:rsidR="00F0010B">
        <w:t>-</w:t>
      </w:r>
      <w:r>
        <w:t>ce que</w:t>
      </w:r>
      <w:r w:rsidR="00F0010B">
        <w:t xml:space="preserve">, </w:t>
      </w:r>
      <w:r>
        <w:t>pour rebondir sur la question</w:t>
      </w:r>
      <w:r w:rsidR="00CA6712">
        <w:t xml:space="preserve"> </w:t>
      </w:r>
      <w:r w:rsidR="00D14355">
        <w:t>« </w:t>
      </w:r>
      <w:r>
        <w:t>est</w:t>
      </w:r>
      <w:r w:rsidR="00F0010B">
        <w:t>-</w:t>
      </w:r>
      <w:r>
        <w:t>ce que c</w:t>
      </w:r>
      <w:r w:rsidR="00D14355">
        <w:t>’</w:t>
      </w:r>
      <w:r>
        <w:t>est le cycle de l</w:t>
      </w:r>
      <w:r w:rsidR="00D14355">
        <w:t>’</w:t>
      </w:r>
      <w:r>
        <w:t>eau</w:t>
      </w:r>
      <w:r w:rsidR="00D14355">
        <w:t> </w:t>
      </w:r>
      <w:r w:rsidR="00CA6712">
        <w:t>?</w:t>
      </w:r>
      <w:r w:rsidR="00D14355">
        <w:t> »</w:t>
      </w:r>
      <w:r w:rsidR="00556D15">
        <w:t>…</w:t>
      </w:r>
      <w:r>
        <w:t xml:space="preserve"> </w:t>
      </w:r>
      <w:r w:rsidR="00556D15">
        <w:t>O</w:t>
      </w:r>
      <w:r>
        <w:t>n peut l</w:t>
      </w:r>
      <w:r w:rsidR="00D14355">
        <w:t>’</w:t>
      </w:r>
      <w:r>
        <w:t>envisager dans la mesure où effectivement</w:t>
      </w:r>
      <w:r w:rsidR="002D1B8C">
        <w:t>,</w:t>
      </w:r>
      <w:r>
        <w:t xml:space="preserve"> </w:t>
      </w:r>
      <w:proofErr w:type="spellStart"/>
      <w:r w:rsidR="00F0010B" w:rsidRPr="00C445AE">
        <w:t>Océanos</w:t>
      </w:r>
      <w:proofErr w:type="spellEnd"/>
      <w:r w:rsidR="00F0010B">
        <w:t xml:space="preserve"> </w:t>
      </w:r>
      <w:r>
        <w:t>est aussi le père des fleuves.</w:t>
      </w:r>
      <w:r w:rsidR="002D1B8C">
        <w:t xml:space="preserve"> </w:t>
      </w:r>
      <w:r>
        <w:t>Et puis</w:t>
      </w:r>
      <w:r w:rsidR="002D1B8C">
        <w:t>,</w:t>
      </w:r>
      <w:r>
        <w:t xml:space="preserve"> il intervient dans une série de récits mythologiques, locaux, étiologiques, qui mettent en scène justement les interactions entre humain</w:t>
      </w:r>
      <w:r w:rsidR="00F0010B">
        <w:t>s</w:t>
      </w:r>
      <w:r>
        <w:t xml:space="preserve"> et fleuve</w:t>
      </w:r>
      <w:r w:rsidR="002D1B8C">
        <w:t>s</w:t>
      </w:r>
      <w:r>
        <w:t>.</w:t>
      </w:r>
    </w:p>
    <w:p w14:paraId="27E859EC" w14:textId="0962AC96" w:rsidR="00202B48" w:rsidRDefault="00202B48"/>
    <w:p w14:paraId="587DAE44" w14:textId="6E468127" w:rsidR="00684F1B" w:rsidRDefault="00CA6712" w:rsidP="00522D66">
      <w:pPr>
        <w:tabs>
          <w:tab w:val="left" w:pos="2088"/>
        </w:tabs>
        <w:jc w:val="both"/>
      </w:pPr>
      <w:r>
        <w:t>Béné Meillon</w:t>
      </w:r>
      <w:r w:rsidR="00556D15">
        <w:t> :</w:t>
      </w:r>
    </w:p>
    <w:p w14:paraId="689349D5" w14:textId="2321FB3D" w:rsidR="00684F1B" w:rsidRDefault="00684F1B" w:rsidP="00522D66">
      <w:pPr>
        <w:tabs>
          <w:tab w:val="left" w:pos="2088"/>
        </w:tabs>
        <w:jc w:val="both"/>
      </w:pPr>
      <w:r>
        <w:t>Et c</w:t>
      </w:r>
      <w:r w:rsidR="00D14355">
        <w:t>’</w:t>
      </w:r>
      <w:r>
        <w:t>est par rapport aussi à la lecture que tu nous avais proposé</w:t>
      </w:r>
      <w:r w:rsidR="003671BC">
        <w:t>e</w:t>
      </w:r>
      <w:r>
        <w:t xml:space="preserve"> d</w:t>
      </w:r>
      <w:r w:rsidR="00D14355">
        <w:t>’</w:t>
      </w:r>
      <w:r>
        <w:t xml:space="preserve">Eschyle, justement, cette scène où </w:t>
      </w:r>
      <w:proofErr w:type="spellStart"/>
      <w:r w:rsidR="00337DB5" w:rsidRPr="00C445AE">
        <w:t>Océanos</w:t>
      </w:r>
      <w:proofErr w:type="spellEnd"/>
      <w:r w:rsidR="00337DB5">
        <w:t xml:space="preserve"> </w:t>
      </w:r>
      <w:r>
        <w:t>essaie de porter secours à Prométhée</w:t>
      </w:r>
      <w:r w:rsidR="002D1B8C">
        <w:t>,</w:t>
      </w:r>
      <w:r>
        <w:t xml:space="preserve"> ou en tou</w:t>
      </w:r>
      <w:r w:rsidR="002D1B8C">
        <w:t>s</w:t>
      </w:r>
      <w:r>
        <w:t xml:space="preserve"> cas le rejoint</w:t>
      </w:r>
      <w:r w:rsidR="002D1B8C">
        <w:t>. E</w:t>
      </w:r>
      <w:r>
        <w:t>t tu nous avais lu ce passage où il est dit</w:t>
      </w:r>
      <w:r w:rsidR="002D1B8C">
        <w:t xml:space="preserve"> -</w:t>
      </w:r>
      <w:r w:rsidR="00337DB5">
        <w:t xml:space="preserve"> a</w:t>
      </w:r>
      <w:r>
        <w:t>lors c</w:t>
      </w:r>
      <w:r w:rsidR="00D14355">
        <w:t>’</w:t>
      </w:r>
      <w:r>
        <w:t>est une traduction</w:t>
      </w:r>
      <w:r w:rsidR="00337DB5">
        <w:t xml:space="preserve">, </w:t>
      </w:r>
      <w:r>
        <w:t>et ce dont je me souviens</w:t>
      </w:r>
      <w:r w:rsidR="003671BC">
        <w:t xml:space="preserve">… </w:t>
      </w:r>
      <w:r w:rsidR="002D1B8C">
        <w:t>m</w:t>
      </w:r>
      <w:r>
        <w:t xml:space="preserve">ais la traduction est que </w:t>
      </w:r>
      <w:proofErr w:type="spellStart"/>
      <w:r w:rsidR="00337DB5" w:rsidRPr="00C445AE">
        <w:t>Océanos</w:t>
      </w:r>
      <w:proofErr w:type="spellEnd"/>
      <w:r w:rsidR="00337DB5">
        <w:t xml:space="preserve"> </w:t>
      </w:r>
      <w:r>
        <w:t>a quitté le fleuve sur les ailes du vent</w:t>
      </w:r>
      <w:r w:rsidR="00337DB5">
        <w:t xml:space="preserve">, </w:t>
      </w:r>
      <w:r>
        <w:t>quelque chose comme ça.</w:t>
      </w:r>
    </w:p>
    <w:p w14:paraId="54308F3C" w14:textId="77777777" w:rsidR="00337DB5" w:rsidRDefault="00337DB5" w:rsidP="00522D66">
      <w:pPr>
        <w:tabs>
          <w:tab w:val="left" w:pos="2088"/>
        </w:tabs>
        <w:jc w:val="both"/>
      </w:pPr>
    </w:p>
    <w:p w14:paraId="75845621" w14:textId="48D9D004" w:rsidR="00684F1B" w:rsidRDefault="00CA6712" w:rsidP="00522D66">
      <w:pPr>
        <w:tabs>
          <w:tab w:val="left" w:pos="2088"/>
        </w:tabs>
        <w:jc w:val="both"/>
      </w:pPr>
      <w:r>
        <w:t>William Pillot</w:t>
      </w:r>
      <w:r w:rsidR="00556D15">
        <w:t> :</w:t>
      </w:r>
    </w:p>
    <w:p w14:paraId="37EAE7B3" w14:textId="58C98E92" w:rsidR="00337DB5" w:rsidRDefault="00337DB5" w:rsidP="00522D66">
      <w:pPr>
        <w:tabs>
          <w:tab w:val="left" w:pos="2088"/>
        </w:tabs>
        <w:jc w:val="both"/>
      </w:pPr>
      <w:r>
        <w:t>Oui.</w:t>
      </w:r>
    </w:p>
    <w:p w14:paraId="5D6D4F1A" w14:textId="77777777" w:rsidR="007E7A73" w:rsidRDefault="007E7A73" w:rsidP="00522D66">
      <w:pPr>
        <w:tabs>
          <w:tab w:val="left" w:pos="2088"/>
        </w:tabs>
        <w:jc w:val="both"/>
      </w:pPr>
    </w:p>
    <w:p w14:paraId="3B01EF89" w14:textId="1DAA1C8D" w:rsidR="00684F1B" w:rsidRDefault="00CA6712" w:rsidP="00522D66">
      <w:pPr>
        <w:tabs>
          <w:tab w:val="left" w:pos="2088"/>
        </w:tabs>
        <w:jc w:val="both"/>
      </w:pPr>
      <w:r>
        <w:t>Béné Meillon</w:t>
      </w:r>
      <w:r w:rsidR="00556D15">
        <w:t> :</w:t>
      </w:r>
    </w:p>
    <w:p w14:paraId="544F1EE1" w14:textId="1006C491" w:rsidR="00684F1B" w:rsidRDefault="00684F1B" w:rsidP="00522D66">
      <w:pPr>
        <w:tabs>
          <w:tab w:val="left" w:pos="2088"/>
        </w:tabs>
        <w:jc w:val="both"/>
      </w:pPr>
      <w:r>
        <w:t>Donc là</w:t>
      </w:r>
      <w:r w:rsidR="002D1B8C">
        <w:t>,</w:t>
      </w:r>
      <w:r>
        <w:t xml:space="preserve"> on est bien peut</w:t>
      </w:r>
      <w:r w:rsidR="00337DB5">
        <w:t>-</w:t>
      </w:r>
      <w:r>
        <w:t>être dans un phénomène d</w:t>
      </w:r>
      <w:r w:rsidR="00D14355">
        <w:t>’</w:t>
      </w:r>
      <w:r>
        <w:t>évaporation et de changement d</w:t>
      </w:r>
      <w:r w:rsidR="00D14355">
        <w:t>’</w:t>
      </w:r>
      <w:r>
        <w:t>état de l</w:t>
      </w:r>
      <w:r w:rsidR="00D14355">
        <w:t>’</w:t>
      </w:r>
      <w:r>
        <w:t>eau qui, par un phénomène d</w:t>
      </w:r>
      <w:r w:rsidR="00D14355">
        <w:t>’</w:t>
      </w:r>
      <w:r>
        <w:t>évaporation</w:t>
      </w:r>
      <w:r w:rsidR="00D14355">
        <w:t>,</w:t>
      </w:r>
      <w:r>
        <w:t xml:space="preserve"> a peut</w:t>
      </w:r>
      <w:r w:rsidR="00337DB5">
        <w:t>-</w:t>
      </w:r>
      <w:r>
        <w:t>être réussi à voyager jusqu</w:t>
      </w:r>
      <w:r w:rsidR="00D14355">
        <w:t>’</w:t>
      </w:r>
      <w:r>
        <w:t>à Prométhée sous la forme de nuages. Peut</w:t>
      </w:r>
      <w:r w:rsidR="00337DB5">
        <w:t>-</w:t>
      </w:r>
      <w:r>
        <w:t>êtr</w:t>
      </w:r>
      <w:r w:rsidR="00337DB5">
        <w:t>e</w:t>
      </w:r>
      <w:r w:rsidR="003671BC">
        <w:t>…</w:t>
      </w:r>
      <w:r w:rsidR="00337DB5">
        <w:t xml:space="preserve"> peut-être</w:t>
      </w:r>
      <w:r w:rsidR="001842B0">
        <w:t> ?</w:t>
      </w:r>
    </w:p>
    <w:p w14:paraId="7A607BD8" w14:textId="77777777" w:rsidR="00684F1B" w:rsidRDefault="00684F1B" w:rsidP="00522D66">
      <w:pPr>
        <w:tabs>
          <w:tab w:val="left" w:pos="2088"/>
        </w:tabs>
        <w:jc w:val="both"/>
      </w:pPr>
    </w:p>
    <w:p w14:paraId="4CF447EB" w14:textId="45AC1095" w:rsidR="00684F1B" w:rsidRDefault="00CA6712" w:rsidP="00522D66">
      <w:pPr>
        <w:tabs>
          <w:tab w:val="left" w:pos="2088"/>
        </w:tabs>
        <w:jc w:val="both"/>
      </w:pPr>
      <w:r>
        <w:t>William Pillot</w:t>
      </w:r>
      <w:r w:rsidR="00556D15">
        <w:t> :</w:t>
      </w:r>
    </w:p>
    <w:p w14:paraId="2CBAC200" w14:textId="77777777" w:rsidR="00110132" w:rsidRDefault="00684F1B" w:rsidP="00522D66">
      <w:pPr>
        <w:tabs>
          <w:tab w:val="left" w:pos="2088"/>
        </w:tabs>
        <w:jc w:val="both"/>
      </w:pPr>
      <w:r>
        <w:lastRenderedPageBreak/>
        <w:t>Tout à fait</w:t>
      </w:r>
      <w:r w:rsidR="002D1B8C">
        <w:t> ! C</w:t>
      </w:r>
      <w:r w:rsidR="00D14355">
        <w:t>’</w:t>
      </w:r>
      <w:r>
        <w:t>est vraiment une lecture très intéressante</w:t>
      </w:r>
      <w:r w:rsidR="00337DB5">
        <w:t>, j</w:t>
      </w:r>
      <w:r>
        <w:t>e pense</w:t>
      </w:r>
      <w:r w:rsidR="00337DB5">
        <w:t xml:space="preserve">, </w:t>
      </w:r>
      <w:r>
        <w:t>qu</w:t>
      </w:r>
      <w:r w:rsidR="00D14355">
        <w:t>’</w:t>
      </w:r>
      <w:r>
        <w:t>on peut faire. Il y a d</w:t>
      </w:r>
      <w:r w:rsidR="00D14355">
        <w:t>’</w:t>
      </w:r>
      <w:r>
        <w:t>abord cette dissociation entre ce fleuve</w:t>
      </w:r>
      <w:r w:rsidR="002D1B8C">
        <w:t>,</w:t>
      </w:r>
      <w:r>
        <w:t xml:space="preserve"> le pourtour qui est </w:t>
      </w:r>
      <w:proofErr w:type="spellStart"/>
      <w:r w:rsidR="00337DB5" w:rsidRPr="00C445AE">
        <w:t>Océanos</w:t>
      </w:r>
      <w:proofErr w:type="spellEnd"/>
      <w:r w:rsidR="002D1B8C">
        <w:t>,</w:t>
      </w:r>
      <w:r w:rsidR="00337DB5">
        <w:t xml:space="preserve"> </w:t>
      </w:r>
      <w:r>
        <w:t xml:space="preserve">et </w:t>
      </w:r>
      <w:proofErr w:type="spellStart"/>
      <w:r w:rsidR="00337DB5" w:rsidRPr="00C445AE">
        <w:t>Océanos</w:t>
      </w:r>
      <w:proofErr w:type="spellEnd"/>
      <w:r>
        <w:t xml:space="preserve"> qui arrive à s</w:t>
      </w:r>
      <w:r w:rsidR="00D14355">
        <w:t>’</w:t>
      </w:r>
      <w:r>
        <w:t>en extraire. Donc on ne sait pas trop ce que c</w:t>
      </w:r>
      <w:r w:rsidR="00D14355">
        <w:t>’</w:t>
      </w:r>
      <w:r>
        <w:t>est. Donc, est</w:t>
      </w:r>
      <w:r w:rsidR="004D76A2">
        <w:t>-</w:t>
      </w:r>
      <w:r>
        <w:t xml:space="preserve">ce que </w:t>
      </w:r>
      <w:r w:rsidR="00337DB5">
        <w:t>c’est</w:t>
      </w:r>
      <w:r w:rsidR="00110132">
        <w:t>… ?</w:t>
      </w:r>
      <w:r w:rsidR="00337DB5">
        <w:t xml:space="preserve"> </w:t>
      </w:r>
      <w:r w:rsidR="00110132">
        <w:t>V</w:t>
      </w:r>
      <w:r w:rsidR="00337DB5">
        <w:t>oilà…</w:t>
      </w:r>
      <w:r>
        <w:t xml:space="preserve"> </w:t>
      </w:r>
      <w:r w:rsidR="00337DB5">
        <w:t>Il</w:t>
      </w:r>
      <w:r>
        <w:t xml:space="preserve"> voyage effectivement sur une entité complexe qui est une sorte d</w:t>
      </w:r>
      <w:r w:rsidR="00D14355">
        <w:t>’</w:t>
      </w:r>
      <w:r>
        <w:t>oiseau ou</w:t>
      </w:r>
      <w:r w:rsidR="00337DB5">
        <w:t>, effectivement</w:t>
      </w:r>
      <w:r>
        <w:t>, de créature, qui vole, qui se déplace, éthéré</w:t>
      </w:r>
      <w:r w:rsidR="00337DB5">
        <w:t>e</w:t>
      </w:r>
      <w:r w:rsidR="002D1B8C">
        <w:t xml:space="preserve"> … </w:t>
      </w:r>
      <w:r>
        <w:t xml:space="preserve"> </w:t>
      </w:r>
      <w:r w:rsidR="002D1B8C">
        <w:t>E</w:t>
      </w:r>
      <w:r>
        <w:t>t il peut aller jusqu</w:t>
      </w:r>
      <w:r w:rsidR="00D14355">
        <w:t>’</w:t>
      </w:r>
      <w:r>
        <w:t>aux hautes montagnes du Caucase</w:t>
      </w:r>
      <w:r w:rsidR="002D1B8C">
        <w:t>,</w:t>
      </w:r>
      <w:r>
        <w:t xml:space="preserve"> qui sont la source des cours d</w:t>
      </w:r>
      <w:r w:rsidR="00D14355">
        <w:t>’</w:t>
      </w:r>
      <w:r>
        <w:t>eau.</w:t>
      </w:r>
      <w:r w:rsidR="00110132">
        <w:t xml:space="preserve"> </w:t>
      </w:r>
      <w:r>
        <w:t>Donc effectivement, on peut avoir cette lecture</w:t>
      </w:r>
      <w:r w:rsidR="002D1B8C">
        <w:t>,</w:t>
      </w:r>
      <w:r>
        <w:t xml:space="preserve"> en effet</w:t>
      </w:r>
      <w:r w:rsidR="002D1B8C">
        <w:t>,</w:t>
      </w:r>
      <w:r>
        <w:t xml:space="preserve"> de cycle de l</w:t>
      </w:r>
      <w:r w:rsidR="00D14355">
        <w:t>’</w:t>
      </w:r>
      <w:r>
        <w:t>eau</w:t>
      </w:r>
      <w:r w:rsidR="00337DB5">
        <w:t>.</w:t>
      </w:r>
      <w:r>
        <w:t xml:space="preserve"> </w:t>
      </w:r>
    </w:p>
    <w:p w14:paraId="73149A5E" w14:textId="58932E2B" w:rsidR="00684F1B" w:rsidRDefault="00337DB5" w:rsidP="00522D66">
      <w:pPr>
        <w:tabs>
          <w:tab w:val="left" w:pos="2088"/>
        </w:tabs>
        <w:jc w:val="both"/>
      </w:pPr>
      <w:r>
        <w:t>Ç</w:t>
      </w:r>
      <w:r w:rsidR="00684F1B">
        <w:t>a correspond aussi à des conceptions antiques sur le cycle de l</w:t>
      </w:r>
      <w:r w:rsidR="00D14355">
        <w:t>’</w:t>
      </w:r>
      <w:r w:rsidR="00684F1B">
        <w:t>eau. Il y a eu Aristote notamment, mais Hippocrate aussi</w:t>
      </w:r>
      <w:r>
        <w:t>,</w:t>
      </w:r>
      <w:r w:rsidR="00684F1B">
        <w:t xml:space="preserve"> </w:t>
      </w:r>
      <w:r w:rsidR="002D1B8C">
        <w:t xml:space="preserve">qui </w:t>
      </w:r>
      <w:r w:rsidR="00684F1B">
        <w:t>ont réfléchi à ces questions. La question des sources, qui interpelle toujours beaucoup les Grecs</w:t>
      </w:r>
      <w:r w:rsidR="00C66667">
        <w:t>…</w:t>
      </w:r>
      <w:r w:rsidR="00684F1B">
        <w:t xml:space="preserve"> </w:t>
      </w:r>
      <w:r>
        <w:t>L</w:t>
      </w:r>
      <w:r w:rsidR="00684F1B">
        <w:t>es sources du Nil, par exemple</w:t>
      </w:r>
      <w:r w:rsidR="00C66667">
        <w:t xml:space="preserve">… </w:t>
      </w:r>
      <w:r w:rsidR="00684F1B">
        <w:t xml:space="preserve"> </w:t>
      </w:r>
      <w:r w:rsidR="00C66667">
        <w:t>L</w:t>
      </w:r>
      <w:r w:rsidR="00684F1B">
        <w:t>es sources peuvent se confondre avec l</w:t>
      </w:r>
      <w:r w:rsidR="00D14355">
        <w:t>’</w:t>
      </w:r>
      <w:r w:rsidR="00684F1B">
        <w:t>océan.</w:t>
      </w:r>
      <w:r w:rsidR="003E34FF">
        <w:t xml:space="preserve"> </w:t>
      </w:r>
      <w:r w:rsidR="00684F1B">
        <w:t>Donc ça, ça nous paraît contre</w:t>
      </w:r>
      <w:r w:rsidR="004D76A2">
        <w:t>-</w:t>
      </w:r>
      <w:r w:rsidR="00684F1B">
        <w:t>intuitif puisque nous, on a évidemment l</w:t>
      </w:r>
      <w:r w:rsidR="00D14355">
        <w:t>’</w:t>
      </w:r>
      <w:r w:rsidR="00684F1B">
        <w:t>idée que le fleuve se jette dans l</w:t>
      </w:r>
      <w:r w:rsidR="00D14355">
        <w:t>’</w:t>
      </w:r>
      <w:r w:rsidR="00684F1B">
        <w:t xml:space="preserve">océan. Mais pour les Grecs, la source peut aussi être </w:t>
      </w:r>
      <w:proofErr w:type="spellStart"/>
      <w:r w:rsidRPr="00C445AE">
        <w:t>Océanos</w:t>
      </w:r>
      <w:proofErr w:type="spellEnd"/>
      <w:r w:rsidR="00684F1B">
        <w:t xml:space="preserve">. Par exemple, le Nil est un fleuve qui relie une mer à une autre, et ces deux mers sont reliées par </w:t>
      </w:r>
      <w:proofErr w:type="spellStart"/>
      <w:r w:rsidRPr="00C445AE">
        <w:t>Océanos</w:t>
      </w:r>
      <w:proofErr w:type="spellEnd"/>
      <w:r w:rsidR="003E34FF">
        <w:t>,</w:t>
      </w:r>
      <w:r>
        <w:t xml:space="preserve"> </w:t>
      </w:r>
      <w:r w:rsidR="00684F1B">
        <w:t>dans la géographie grecque antique</w:t>
      </w:r>
      <w:r w:rsidR="003E34FF">
        <w:t xml:space="preserve"> - </w:t>
      </w:r>
      <w:r w:rsidR="00684F1B">
        <w:t>qu</w:t>
      </w:r>
      <w:r w:rsidR="00D14355">
        <w:t>’</w:t>
      </w:r>
      <w:r w:rsidR="00684F1B">
        <w:t>ils reprennent d</w:t>
      </w:r>
      <w:r w:rsidR="00D14355">
        <w:t>’</w:t>
      </w:r>
      <w:r w:rsidR="00684F1B">
        <w:t>ailleurs des Égyptiens</w:t>
      </w:r>
      <w:r w:rsidR="003E34FF">
        <w:t>,</w:t>
      </w:r>
      <w:r w:rsidR="00684F1B">
        <w:t xml:space="preserve"> en partie.</w:t>
      </w:r>
      <w:r w:rsidR="003E34FF">
        <w:t xml:space="preserve"> </w:t>
      </w:r>
      <w:r w:rsidR="00684F1B">
        <w:t>Ce n</w:t>
      </w:r>
      <w:r w:rsidR="00D14355">
        <w:t>’</w:t>
      </w:r>
      <w:r w:rsidR="00684F1B">
        <w:t>est pas purement grec. On l</w:t>
      </w:r>
      <w:r w:rsidR="00D14355">
        <w:t>’</w:t>
      </w:r>
      <w:r w:rsidR="00684F1B">
        <w:t>avait évoqué lors de la première journée d</w:t>
      </w:r>
      <w:r w:rsidR="00D14355">
        <w:t>’</w:t>
      </w:r>
      <w:r w:rsidR="00684F1B">
        <w:t>étude. Il y a</w:t>
      </w:r>
      <w:r w:rsidR="006E516A">
        <w:t>…</w:t>
      </w:r>
      <w:r w:rsidR="00684F1B">
        <w:t xml:space="preserve"> On pourrait aussi aller du côté des géographies mésopotamiennes</w:t>
      </w:r>
      <w:r w:rsidR="003E34FF">
        <w:t>,</w:t>
      </w:r>
      <w:r w:rsidR="00684F1B">
        <w:t xml:space="preserve"> et on retrouve cette idée d</w:t>
      </w:r>
      <w:r w:rsidR="00D14355">
        <w:t>’</w:t>
      </w:r>
      <w:r w:rsidR="00684F1B">
        <w:t>un fleuve qui entoure le monde. Et ce fleuve communique par capillarité au</w:t>
      </w:r>
      <w:r w:rsidR="004D76A2">
        <w:t>-</w:t>
      </w:r>
      <w:r w:rsidR="00684F1B">
        <w:t>dessus et au</w:t>
      </w:r>
      <w:r w:rsidR="004D76A2">
        <w:t>-</w:t>
      </w:r>
      <w:r w:rsidR="00684F1B">
        <w:t>dessous. Donc, comme avec les nappes phréatiques, ils communiquent avec l</w:t>
      </w:r>
      <w:r w:rsidR="00D14355">
        <w:t>’</w:t>
      </w:r>
      <w:r w:rsidR="00684F1B">
        <w:t>ensemble du monde.</w:t>
      </w:r>
      <w:r w:rsidR="00BF0AB7">
        <w:t xml:space="preserve"> </w:t>
      </w:r>
      <w:r w:rsidR="00684F1B">
        <w:t>Donc oui, il y a le cycle de l</w:t>
      </w:r>
      <w:r w:rsidR="00D14355">
        <w:t>’</w:t>
      </w:r>
      <w:r w:rsidR="00684F1B">
        <w:t>eau</w:t>
      </w:r>
      <w:r w:rsidR="003E34FF">
        <w:t>,</w:t>
      </w:r>
      <w:r w:rsidR="00684F1B">
        <w:t xml:space="preserve"> en l</w:t>
      </w:r>
      <w:r w:rsidR="00D14355">
        <w:t>’</w:t>
      </w:r>
      <w:r w:rsidR="00684F1B">
        <w:t>occurrence.</w:t>
      </w:r>
    </w:p>
    <w:p w14:paraId="78730B0C" w14:textId="77777777" w:rsidR="00684F1B" w:rsidRDefault="00684F1B" w:rsidP="00522D66">
      <w:pPr>
        <w:tabs>
          <w:tab w:val="left" w:pos="2088"/>
        </w:tabs>
        <w:jc w:val="both"/>
      </w:pPr>
    </w:p>
    <w:p w14:paraId="5460518C" w14:textId="58C72F7F" w:rsidR="00684F1B" w:rsidRDefault="00CA6712" w:rsidP="00522D66">
      <w:pPr>
        <w:tabs>
          <w:tab w:val="left" w:pos="2088"/>
        </w:tabs>
        <w:jc w:val="both"/>
      </w:pPr>
      <w:r>
        <w:t>Béné Meillon</w:t>
      </w:r>
      <w:r w:rsidR="00BF0AB7">
        <w:t> :</w:t>
      </w:r>
    </w:p>
    <w:p w14:paraId="5E5C910F" w14:textId="77A0B3B7" w:rsidR="00684F1B" w:rsidRDefault="00684F1B" w:rsidP="00522D66">
      <w:pPr>
        <w:tabs>
          <w:tab w:val="left" w:pos="2088"/>
        </w:tabs>
        <w:jc w:val="both"/>
      </w:pPr>
      <w:r>
        <w:t>Et on pourrait presque même aller plus loin</w:t>
      </w:r>
      <w:r w:rsidR="003E34FF">
        <w:t xml:space="preserve">, </w:t>
      </w:r>
      <w:r>
        <w:t xml:space="preserve">dans le mariage avec </w:t>
      </w:r>
      <w:proofErr w:type="spellStart"/>
      <w:r>
        <w:t>Thét</w:t>
      </w:r>
      <w:r w:rsidR="006E516A">
        <w:t>y</w:t>
      </w:r>
      <w:r>
        <w:t>s</w:t>
      </w:r>
      <w:proofErr w:type="spellEnd"/>
      <w:r w:rsidR="00BF0AB7">
        <w:t>…</w:t>
      </w:r>
      <w:r>
        <w:t xml:space="preserve"> On peut se demander dans quelle mesure il n</w:t>
      </w:r>
      <w:r w:rsidR="00D14355">
        <w:t>’</w:t>
      </w:r>
      <w:r>
        <w:t>y a pas une représentation</w:t>
      </w:r>
      <w:r w:rsidR="006E516A">
        <w:t xml:space="preserve">, </w:t>
      </w:r>
      <w:r>
        <w:t>qu</w:t>
      </w:r>
      <w:r w:rsidR="00D14355">
        <w:t>’</w:t>
      </w:r>
      <w:r>
        <w:t>on pourrait dire aujourd</w:t>
      </w:r>
      <w:r w:rsidR="00D14355">
        <w:t>’</w:t>
      </w:r>
      <w:r>
        <w:t>hui</w:t>
      </w:r>
      <w:r w:rsidR="003E34FF">
        <w:t>,</w:t>
      </w:r>
      <w:r w:rsidR="006E516A">
        <w:t xml:space="preserve"> </w:t>
      </w:r>
      <w:r>
        <w:t xml:space="preserve">à la lumière de ce que les scientifiques ont révélé </w:t>
      </w:r>
      <w:r w:rsidR="003E34FF">
        <w:t>… de</w:t>
      </w:r>
      <w:r>
        <w:t xml:space="preserve"> la circulation therm</w:t>
      </w:r>
      <w:r w:rsidR="006E516A">
        <w:t>ohaline</w:t>
      </w:r>
      <w:r>
        <w:t xml:space="preserve">. </w:t>
      </w:r>
      <w:r w:rsidR="003E34FF">
        <w:t>C</w:t>
      </w:r>
      <w:r>
        <w:t>ette circulation des grands courants océaniques à travers le globe</w:t>
      </w:r>
      <w:r w:rsidR="003E34FF">
        <w:t>,</w:t>
      </w:r>
      <w:r>
        <w:t xml:space="preserve"> qui dépendent de</w:t>
      </w:r>
      <w:r w:rsidR="006A7715">
        <w:t>…</w:t>
      </w:r>
      <w:r w:rsidR="003E34FF">
        <w:t xml:space="preserve"> «</w:t>
      </w:r>
      <w:proofErr w:type="spellStart"/>
      <w:r w:rsidR="00873B09" w:rsidRPr="00873B09">
        <w:rPr>
          <w:i/>
          <w:iCs/>
        </w:rPr>
        <w:t>T</w:t>
      </w:r>
      <w:r w:rsidRPr="00873B09">
        <w:rPr>
          <w:i/>
          <w:iCs/>
        </w:rPr>
        <w:t>hermo</w:t>
      </w:r>
      <w:r w:rsidR="00873B09">
        <w:t>-</w:t>
      </w:r>
      <w:r w:rsidR="006E516A">
        <w:t>h</w:t>
      </w:r>
      <w:r>
        <w:t>ali</w:t>
      </w:r>
      <w:r w:rsidR="006E516A">
        <w:t>ne</w:t>
      </w:r>
      <w:proofErr w:type="spellEnd"/>
      <w:r w:rsidR="003E34FF">
        <w:t> »</w:t>
      </w:r>
      <w:r w:rsidR="00873B09">
        <w:t> :</w:t>
      </w:r>
      <w:r>
        <w:t xml:space="preserve"> donc de la température de l</w:t>
      </w:r>
      <w:r w:rsidR="00D14355">
        <w:t>’</w:t>
      </w:r>
      <w:r>
        <w:t>eau</w:t>
      </w:r>
      <w:r w:rsidR="00873B09">
        <w:t>…</w:t>
      </w:r>
      <w:r>
        <w:t xml:space="preserve"> </w:t>
      </w:r>
      <w:r w:rsidR="006E516A">
        <w:t>P</w:t>
      </w:r>
      <w:r>
        <w:t>lu</w:t>
      </w:r>
      <w:r w:rsidR="006E516A">
        <w:t>s</w:t>
      </w:r>
      <w:r>
        <w:t xml:space="preserve"> </w:t>
      </w:r>
      <w:r w:rsidR="006E516A">
        <w:t xml:space="preserve">l’eau est </w:t>
      </w:r>
      <w:r>
        <w:t>froide</w:t>
      </w:r>
      <w:r w:rsidR="006E516A">
        <w:t>,</w:t>
      </w:r>
      <w:r>
        <w:t xml:space="preserve"> plus elle plonge en profondeur</w:t>
      </w:r>
      <w:r w:rsidR="006E516A">
        <w:t>.</w:t>
      </w:r>
      <w:r>
        <w:t xml:space="preserve"> </w:t>
      </w:r>
      <w:r w:rsidR="006E516A">
        <w:t>E</w:t>
      </w:r>
      <w:r>
        <w:t>t aussi de la densité de l</w:t>
      </w:r>
      <w:r w:rsidR="00D14355">
        <w:t>’</w:t>
      </w:r>
      <w:r>
        <w:t>eau</w:t>
      </w:r>
      <w:r w:rsidR="003E34FF">
        <w:t>,</w:t>
      </w:r>
      <w:r>
        <w:t xml:space="preserve"> qui </w:t>
      </w:r>
      <w:r w:rsidR="006E516A">
        <w:t xml:space="preserve">au-delà </w:t>
      </w:r>
      <w:r>
        <w:t>de sa température</w:t>
      </w:r>
      <w:r w:rsidR="003E34FF">
        <w:t>,</w:t>
      </w:r>
      <w:r>
        <w:t xml:space="preserve"> dépend aussi de sa salinité.</w:t>
      </w:r>
      <w:r w:rsidR="003E34FF">
        <w:t xml:space="preserve"> </w:t>
      </w:r>
      <w:r>
        <w:t>Et en fait, on voit bien qu</w:t>
      </w:r>
      <w:r w:rsidR="00D14355">
        <w:t>’</w:t>
      </w:r>
      <w:r>
        <w:t>il y a aussi maintenant dans l</w:t>
      </w:r>
      <w:r w:rsidR="00D14355">
        <w:t>’</w:t>
      </w:r>
      <w:r w:rsidR="00DB7385">
        <w:t>O</w:t>
      </w:r>
      <w:r>
        <w:t>céan lui</w:t>
      </w:r>
      <w:r w:rsidR="004D76A2">
        <w:t>-</w:t>
      </w:r>
      <w:r>
        <w:t>même des courants</w:t>
      </w:r>
      <w:r w:rsidR="003E34FF">
        <w:t>,</w:t>
      </w:r>
      <w:r>
        <w:t xml:space="preserve"> qui sont plus ou moins salés. Et cette histoire de mariage avec </w:t>
      </w:r>
      <w:proofErr w:type="spellStart"/>
      <w:r>
        <w:t>Thétys</w:t>
      </w:r>
      <w:proofErr w:type="spellEnd"/>
      <w:r>
        <w:t>, c</w:t>
      </w:r>
      <w:r w:rsidR="00D14355">
        <w:t>’</w:t>
      </w:r>
      <w:r>
        <w:t>est intéressant et on se demande dans quelle mesure</w:t>
      </w:r>
      <w:r w:rsidR="006E516A">
        <w:t>… E</w:t>
      </w:r>
      <w:r>
        <w:t>st</w:t>
      </w:r>
      <w:r w:rsidR="006E516A">
        <w:t>-</w:t>
      </w:r>
      <w:r>
        <w:t>ce qu</w:t>
      </w:r>
      <w:r w:rsidR="00D14355">
        <w:t>’</w:t>
      </w:r>
      <w:r>
        <w:t>il est possible</w:t>
      </w:r>
      <w:r w:rsidR="006E516A">
        <w:t>…</w:t>
      </w:r>
      <w:r>
        <w:t xml:space="preserve"> En tout cas, aujourd</w:t>
      </w:r>
      <w:r w:rsidR="00D14355">
        <w:t>’</w:t>
      </w:r>
      <w:r>
        <w:t>hui, on a envie</w:t>
      </w:r>
      <w:r w:rsidR="003E34FF">
        <w:t xml:space="preserve">, </w:t>
      </w:r>
      <w:r>
        <w:t xml:space="preserve">de façon </w:t>
      </w:r>
      <w:proofErr w:type="spellStart"/>
      <w:r>
        <w:t>éc</w:t>
      </w:r>
      <w:r w:rsidR="006E516A">
        <w:t>o</w:t>
      </w:r>
      <w:r>
        <w:t>poétique</w:t>
      </w:r>
      <w:proofErr w:type="spellEnd"/>
      <w:r w:rsidR="003E34FF">
        <w:t>,</w:t>
      </w:r>
      <w:r>
        <w:t xml:space="preserve"> de le dire comme ça</w:t>
      </w:r>
      <w:r w:rsidR="00DB7385">
        <w:t xml:space="preserve">… </w:t>
      </w:r>
      <w:r>
        <w:t>Est</w:t>
      </w:r>
      <w:r w:rsidR="006E516A">
        <w:t>-</w:t>
      </w:r>
      <w:r>
        <w:t xml:space="preserve">ce que </w:t>
      </w:r>
      <w:proofErr w:type="spellStart"/>
      <w:r w:rsidR="006E516A" w:rsidRPr="00C445AE">
        <w:t>Océanos</w:t>
      </w:r>
      <w:proofErr w:type="spellEnd"/>
      <w:r w:rsidR="006E516A">
        <w:t xml:space="preserve">, </w:t>
      </w:r>
      <w:r w:rsidR="009F1A6D">
        <w:t>ce n’est pas</w:t>
      </w:r>
      <w:r>
        <w:t xml:space="preserve"> aussi peut</w:t>
      </w:r>
      <w:r w:rsidR="004D76A2">
        <w:t>-</w:t>
      </w:r>
      <w:r>
        <w:t>être cette circulation</w:t>
      </w:r>
      <w:r w:rsidR="003E34FF">
        <w:t>,</w:t>
      </w:r>
      <w:r>
        <w:t xml:space="preserve"> et du cycle de l</w:t>
      </w:r>
      <w:r w:rsidR="00D14355">
        <w:t>’</w:t>
      </w:r>
      <w:r>
        <w:t xml:space="preserve">eau et </w:t>
      </w:r>
      <w:r w:rsidR="00501A00">
        <w:t>celle</w:t>
      </w:r>
      <w:r>
        <w:t xml:space="preserve"> qu</w:t>
      </w:r>
      <w:r w:rsidR="00D14355">
        <w:t>’</w:t>
      </w:r>
      <w:r>
        <w:t xml:space="preserve">on appelle </w:t>
      </w:r>
      <w:r w:rsidR="00501A00">
        <w:t>« </w:t>
      </w:r>
      <w:r>
        <w:t>therm</w:t>
      </w:r>
      <w:r w:rsidR="006E516A">
        <w:t>ohaline</w:t>
      </w:r>
      <w:r w:rsidR="00501A00">
        <w:t> »</w:t>
      </w:r>
      <w:r>
        <w:t xml:space="preserve"> aujourd</w:t>
      </w:r>
      <w:r w:rsidR="00D14355">
        <w:t>’</w:t>
      </w:r>
      <w:r>
        <w:t>hui</w:t>
      </w:r>
      <w:r w:rsidR="00501A00">
        <w:t>…</w:t>
      </w:r>
      <w:r>
        <w:t xml:space="preserve"> </w:t>
      </w:r>
      <w:r w:rsidR="006E516A">
        <w:t xml:space="preserve">donc </w:t>
      </w:r>
      <w:r>
        <w:t>qui relie aussi l</w:t>
      </w:r>
      <w:r w:rsidR="00D14355">
        <w:t>’</w:t>
      </w:r>
      <w:r>
        <w:t>eau de l</w:t>
      </w:r>
      <w:r w:rsidR="00D14355">
        <w:t>’</w:t>
      </w:r>
      <w:r>
        <w:t>atmosphère aux plus grands courants de l</w:t>
      </w:r>
      <w:r w:rsidR="00D14355">
        <w:t>’</w:t>
      </w:r>
      <w:r>
        <w:t>océan</w:t>
      </w:r>
      <w:r w:rsidR="00D14355">
        <w:t> </w:t>
      </w:r>
      <w:r>
        <w:t>?</w:t>
      </w:r>
      <w:r w:rsidR="003E34FF">
        <w:t xml:space="preserve"> </w:t>
      </w:r>
      <w:r>
        <w:t>Bon</w:t>
      </w:r>
      <w:r w:rsidR="006466C1">
        <w:t xml:space="preserve">… </w:t>
      </w:r>
      <w:r>
        <w:t>dont on entend beaucoup parler aujourd</w:t>
      </w:r>
      <w:r w:rsidR="00D14355">
        <w:t>’</w:t>
      </w:r>
      <w:r>
        <w:t xml:space="preserve">hui, avec notamment le risque </w:t>
      </w:r>
      <w:r w:rsidR="00A16824">
        <w:t>que</w:t>
      </w:r>
      <w:r>
        <w:t xml:space="preserve"> ce qu</w:t>
      </w:r>
      <w:r w:rsidR="00D14355">
        <w:t>’</w:t>
      </w:r>
      <w:r>
        <w:t>on appelle l</w:t>
      </w:r>
      <w:r w:rsidR="006466C1">
        <w:t>’A</w:t>
      </w:r>
      <w:r w:rsidR="00FC2220">
        <w:t>MOC</w:t>
      </w:r>
      <w:r w:rsidR="00A16824">
        <w:t>…</w:t>
      </w:r>
      <w:r>
        <w:t xml:space="preserve"> </w:t>
      </w:r>
      <w:r w:rsidR="00FC2220">
        <w:t>qu’</w:t>
      </w:r>
      <w:r>
        <w:t>un courant soit perturbé par le réchauffement global</w:t>
      </w:r>
      <w:r w:rsidR="00FC2220">
        <w:t>.</w:t>
      </w:r>
      <w:r>
        <w:t xml:space="preserve"> Ça te semble pertinent de lire ça comme ça</w:t>
      </w:r>
      <w:r w:rsidR="003E34FF">
        <w:t>,</w:t>
      </w:r>
      <w:r>
        <w:t xml:space="preserve"> aujourd</w:t>
      </w:r>
      <w:r w:rsidR="00D14355">
        <w:t>’</w:t>
      </w:r>
      <w:r>
        <w:t>hui</w:t>
      </w:r>
      <w:r w:rsidR="00D14355">
        <w:t> </w:t>
      </w:r>
      <w:r>
        <w:t>?</w:t>
      </w:r>
    </w:p>
    <w:p w14:paraId="2035CF82" w14:textId="77777777" w:rsidR="00684F1B" w:rsidRDefault="00684F1B" w:rsidP="00522D66">
      <w:pPr>
        <w:tabs>
          <w:tab w:val="left" w:pos="2088"/>
        </w:tabs>
        <w:jc w:val="both"/>
      </w:pPr>
    </w:p>
    <w:p w14:paraId="327CBF87" w14:textId="37E87F1A" w:rsidR="00684F1B" w:rsidRDefault="00CA6712" w:rsidP="00522D66">
      <w:pPr>
        <w:tabs>
          <w:tab w:val="left" w:pos="2088"/>
        </w:tabs>
        <w:jc w:val="both"/>
      </w:pPr>
      <w:r>
        <w:t>William Pillot</w:t>
      </w:r>
      <w:r w:rsidR="00CD7C0F">
        <w:t> :</w:t>
      </w:r>
    </w:p>
    <w:p w14:paraId="14F6B301" w14:textId="5B521180" w:rsidR="003E34FF" w:rsidRDefault="00FC2220" w:rsidP="00522D66">
      <w:pPr>
        <w:tabs>
          <w:tab w:val="left" w:pos="2088"/>
        </w:tabs>
        <w:jc w:val="both"/>
      </w:pPr>
      <w:r>
        <w:t>Oui,</w:t>
      </w:r>
      <w:r w:rsidR="00684F1B">
        <w:t xml:space="preserve"> moi ça me plaît beaucoup comme interprétation</w:t>
      </w:r>
      <w:r w:rsidR="003E34FF">
        <w:t> ! E</w:t>
      </w:r>
      <w:r w:rsidR="00684F1B">
        <w:t>t je pense que c</w:t>
      </w:r>
      <w:r w:rsidR="00D14355">
        <w:t>’</w:t>
      </w:r>
      <w:r w:rsidR="00684F1B">
        <w:t xml:space="preserve">est la grande plasticité des mythes. </w:t>
      </w:r>
      <w:r>
        <w:t>C</w:t>
      </w:r>
      <w:r w:rsidR="00D14355">
        <w:t>’</w:t>
      </w:r>
      <w:r w:rsidR="00684F1B">
        <w:t>est ce que j</w:t>
      </w:r>
      <w:r w:rsidR="00D14355">
        <w:t>’</w:t>
      </w:r>
      <w:r w:rsidR="00684F1B">
        <w:t>ai dit dans l</w:t>
      </w:r>
      <w:r w:rsidR="00D14355">
        <w:t>’</w:t>
      </w:r>
      <w:r w:rsidR="00684F1B">
        <w:t>introduction, c</w:t>
      </w:r>
      <w:r w:rsidR="00D14355">
        <w:t>’</w:t>
      </w:r>
      <w:r w:rsidR="00684F1B">
        <w:t>est</w:t>
      </w:r>
      <w:r w:rsidR="004D76A2">
        <w:t>-à-</w:t>
      </w:r>
      <w:r w:rsidR="00684F1B">
        <w:t>dire que le mythe garde une pertinence. On peut le lire de différentes manières. Il a cette force d</w:t>
      </w:r>
      <w:r w:rsidR="00D14355">
        <w:t>’</w:t>
      </w:r>
      <w:r w:rsidR="00684F1B">
        <w:t>acception, cette capacité d</w:t>
      </w:r>
      <w:r w:rsidR="00D14355">
        <w:t>’</w:t>
      </w:r>
      <w:r w:rsidR="00684F1B">
        <w:t>acception</w:t>
      </w:r>
      <w:r w:rsidR="00CD7C0F">
        <w:t>…</w:t>
      </w:r>
      <w:r w:rsidR="00684F1B">
        <w:t xml:space="preserve"> de différentes lectures. Alors, est</w:t>
      </w:r>
      <w:r w:rsidR="004D76A2">
        <w:t>-</w:t>
      </w:r>
      <w:r w:rsidR="00684F1B">
        <w:t>ce que ça signifie que les Grecs de l</w:t>
      </w:r>
      <w:r w:rsidR="00D14355">
        <w:t>’</w:t>
      </w:r>
      <w:r w:rsidR="00684F1B">
        <w:t>Antiquité avaient déjà connaissance de ces phénomènes</w:t>
      </w:r>
      <w:r w:rsidR="00D14355">
        <w:t> </w:t>
      </w:r>
      <w:r w:rsidR="00684F1B">
        <w:t>?</w:t>
      </w:r>
      <w:r w:rsidR="003E34FF">
        <w:t xml:space="preserve"> </w:t>
      </w:r>
      <w:r w:rsidR="00684F1B">
        <w:t xml:space="preserve">Ça, ce sont des questions complexes. </w:t>
      </w:r>
      <w:r w:rsidR="003E34FF">
        <w:t>Il f</w:t>
      </w:r>
      <w:r w:rsidR="00684F1B">
        <w:t xml:space="preserve">aut vraiment être prudent. </w:t>
      </w:r>
    </w:p>
    <w:p w14:paraId="56F96FBC" w14:textId="36972E9A" w:rsidR="002C1652" w:rsidRDefault="00684F1B" w:rsidP="00522D66">
      <w:pPr>
        <w:tabs>
          <w:tab w:val="left" w:pos="2088"/>
        </w:tabs>
        <w:jc w:val="both"/>
      </w:pPr>
      <w:r>
        <w:t>Mais il est vrai que bien souvent, que ce soit les sciences du vivant, que soit la géologie, l</w:t>
      </w:r>
      <w:r w:rsidR="00D14355">
        <w:t>’</w:t>
      </w:r>
      <w:r>
        <w:t>arché</w:t>
      </w:r>
      <w:r w:rsidR="00CD7C0F">
        <w:t>o</w:t>
      </w:r>
      <w:r>
        <w:t>logie, on commence par un dédain</w:t>
      </w:r>
      <w:r w:rsidR="00FC2220">
        <w:t xml:space="preserve">, en </w:t>
      </w:r>
      <w:r>
        <w:t xml:space="preserve">fait, des savoirs traditionnels. Là, je </w:t>
      </w:r>
      <w:r w:rsidR="00FC2220">
        <w:t xml:space="preserve">sors des </w:t>
      </w:r>
      <w:r w:rsidR="003E34FF">
        <w:t>seuls mythes</w:t>
      </w:r>
      <w:r>
        <w:t xml:space="preserve"> grec</w:t>
      </w:r>
      <w:r w:rsidR="00FC2220">
        <w:t>s</w:t>
      </w:r>
      <w:r>
        <w:t>, et puis finalement on arrive à une sorte de confirmation, d</w:t>
      </w:r>
      <w:r w:rsidR="00D14355">
        <w:t>’</w:t>
      </w:r>
      <w:r>
        <w:t>adéquation du moins avec ces récits traditionnels</w:t>
      </w:r>
      <w:r w:rsidR="003E34FF">
        <w:t xml:space="preserve"> - l</w:t>
      </w:r>
      <w:r>
        <w:t xml:space="preserve">es </w:t>
      </w:r>
      <w:r w:rsidR="002C1652" w:rsidRPr="002C1652">
        <w:t xml:space="preserve">TEK, </w:t>
      </w:r>
      <w:proofErr w:type="spellStart"/>
      <w:r w:rsidR="002C1652" w:rsidRPr="002C1652">
        <w:t>Traditional</w:t>
      </w:r>
      <w:proofErr w:type="spellEnd"/>
      <w:r w:rsidR="002C1652" w:rsidRPr="002C1652">
        <w:t xml:space="preserve"> </w:t>
      </w:r>
      <w:proofErr w:type="spellStart"/>
      <w:r w:rsidR="002C1652" w:rsidRPr="002C1652">
        <w:t>Ecological</w:t>
      </w:r>
      <w:proofErr w:type="spellEnd"/>
      <w:r w:rsidR="002C1652" w:rsidRPr="002C1652">
        <w:t xml:space="preserve"> </w:t>
      </w:r>
      <w:proofErr w:type="spellStart"/>
      <w:r w:rsidR="002C1652" w:rsidRPr="002C1652">
        <w:t>Knowledge</w:t>
      </w:r>
      <w:r w:rsidR="00CD7C0F">
        <w:t>s</w:t>
      </w:r>
      <w:proofErr w:type="spellEnd"/>
      <w:r w:rsidR="003E34FF">
        <w:t>. C</w:t>
      </w:r>
      <w:r w:rsidR="00D14355">
        <w:t>’</w:t>
      </w:r>
      <w:r>
        <w:t>est des phénomènes qu</w:t>
      </w:r>
      <w:r w:rsidR="00D14355">
        <w:t>’</w:t>
      </w:r>
      <w:r>
        <w:t xml:space="preserve">on voit souvent </w:t>
      </w:r>
      <w:r>
        <w:lastRenderedPageBreak/>
        <w:t>finalement</w:t>
      </w:r>
      <w:r w:rsidR="003E34FF">
        <w:t> :</w:t>
      </w:r>
      <w:r>
        <w:t xml:space="preserve"> les </w:t>
      </w:r>
      <w:r w:rsidR="003E34FF">
        <w:t>sociétés</w:t>
      </w:r>
      <w:r>
        <w:t xml:space="preserve"> traditionnel</w:t>
      </w:r>
      <w:r w:rsidR="003E34FF">
        <w:t>les</w:t>
      </w:r>
      <w:r>
        <w:t>, on leur enseigne tous les miracles</w:t>
      </w:r>
      <w:r w:rsidR="002C1652">
        <w:t xml:space="preserve"> de l</w:t>
      </w:r>
      <w:r>
        <w:t xml:space="preserve">a science moderne, </w:t>
      </w:r>
      <w:r w:rsidR="002C1652">
        <w:t>puis ils disent « bah oui</w:t>
      </w:r>
      <w:r w:rsidR="00D14355">
        <w:t>,</w:t>
      </w:r>
      <w:r w:rsidR="002C1652">
        <w:t xml:space="preserve"> mais on le savait</w:t>
      </w:r>
      <w:r>
        <w:t xml:space="preserve"> déjà</w:t>
      </w:r>
      <w:r w:rsidR="002C1652">
        <w:t> », voilà.</w:t>
      </w:r>
    </w:p>
    <w:p w14:paraId="67550C53" w14:textId="77777777" w:rsidR="002C1652" w:rsidRDefault="002C1652" w:rsidP="00522D66">
      <w:pPr>
        <w:tabs>
          <w:tab w:val="left" w:pos="2088"/>
        </w:tabs>
        <w:jc w:val="both"/>
      </w:pPr>
    </w:p>
    <w:p w14:paraId="53F5AAE0" w14:textId="173A7144" w:rsidR="002C1652" w:rsidRDefault="00CA6712" w:rsidP="00522D66">
      <w:pPr>
        <w:tabs>
          <w:tab w:val="left" w:pos="2088"/>
        </w:tabs>
        <w:jc w:val="both"/>
      </w:pPr>
      <w:r>
        <w:t>Béné Meillon</w:t>
      </w:r>
      <w:r w:rsidR="00784DAD">
        <w:t> :</w:t>
      </w:r>
    </w:p>
    <w:p w14:paraId="3C1824AD" w14:textId="3A3D991A" w:rsidR="00684F1B" w:rsidRDefault="002C1652" w:rsidP="00522D66">
      <w:pPr>
        <w:tabs>
          <w:tab w:val="left" w:pos="2088"/>
        </w:tabs>
        <w:jc w:val="both"/>
      </w:pPr>
      <w:r>
        <w:t>Oui, ils sav</w:t>
      </w:r>
      <w:r w:rsidR="00784DAD">
        <w:t>ai</w:t>
      </w:r>
      <w:r>
        <w:t xml:space="preserve">ent déjà. </w:t>
      </w:r>
      <w:r w:rsidR="00784DAD">
        <w:t>Mais i</w:t>
      </w:r>
      <w:r w:rsidR="003E34FF">
        <w:t>ls ont une façon plus</w:t>
      </w:r>
      <w:r>
        <w:t xml:space="preserve"> poétique</w:t>
      </w:r>
      <w:r w:rsidR="003E34FF">
        <w:t xml:space="preserve"> de </w:t>
      </w:r>
      <w:r w:rsidR="00684F1B">
        <w:t>le raconter</w:t>
      </w:r>
      <w:r>
        <w:t>.</w:t>
      </w:r>
    </w:p>
    <w:p w14:paraId="0543DB97" w14:textId="77777777" w:rsidR="00684F1B" w:rsidRDefault="00684F1B" w:rsidP="00522D66">
      <w:pPr>
        <w:tabs>
          <w:tab w:val="left" w:pos="2088"/>
        </w:tabs>
        <w:jc w:val="both"/>
      </w:pPr>
    </w:p>
    <w:p w14:paraId="552C27C0" w14:textId="46668DE1" w:rsidR="00684F1B" w:rsidRDefault="00CA6712" w:rsidP="00522D66">
      <w:pPr>
        <w:tabs>
          <w:tab w:val="left" w:pos="2088"/>
        </w:tabs>
        <w:jc w:val="both"/>
      </w:pPr>
      <w:r>
        <w:t>William Pillot</w:t>
      </w:r>
      <w:r w:rsidR="00784DAD">
        <w:t> :</w:t>
      </w:r>
    </w:p>
    <w:p w14:paraId="45D25B0B" w14:textId="17CE82FC" w:rsidR="00B6040E" w:rsidRDefault="00B6040E" w:rsidP="00522D66">
      <w:pPr>
        <w:tabs>
          <w:tab w:val="left" w:pos="2088"/>
        </w:tabs>
        <w:jc w:val="both"/>
      </w:pPr>
      <w:r>
        <w:t xml:space="preserve">Voilà. </w:t>
      </w:r>
      <w:r w:rsidR="002C1652">
        <w:t xml:space="preserve">C’est ça. </w:t>
      </w:r>
      <w:r>
        <w:t>Donc ça, c</w:t>
      </w:r>
      <w:r w:rsidR="00D14355">
        <w:t>’</w:t>
      </w:r>
      <w:r w:rsidR="002C1652">
        <w:t xml:space="preserve">est aussi ce qui fait et le </w:t>
      </w:r>
      <w:r w:rsidR="003E34FF">
        <w:t>« </w:t>
      </w:r>
      <w:r w:rsidR="002C1652">
        <w:t>chatoiement du monde</w:t>
      </w:r>
      <w:r w:rsidR="003E34FF">
        <w:t> »,</w:t>
      </w:r>
      <w:r w:rsidR="002C1652">
        <w:t xml:space="preserve"> et la pertinence de ces récits antiques</w:t>
      </w:r>
      <w:r w:rsidR="003E34FF">
        <w:t>,</w:t>
      </w:r>
      <w:r>
        <w:t xml:space="preserve"> qui ont </w:t>
      </w:r>
      <w:r w:rsidR="002C1652">
        <w:t>encore des choses à nous dire.</w:t>
      </w:r>
    </w:p>
    <w:p w14:paraId="6DF1D211" w14:textId="77777777" w:rsidR="007E7A73" w:rsidRDefault="007E7A73" w:rsidP="00522D66">
      <w:pPr>
        <w:tabs>
          <w:tab w:val="left" w:pos="2088"/>
        </w:tabs>
        <w:jc w:val="both"/>
      </w:pPr>
    </w:p>
    <w:p w14:paraId="5C3DA2B3" w14:textId="11F27B4E" w:rsidR="00B6040E" w:rsidRDefault="00CA6712" w:rsidP="00522D66">
      <w:pPr>
        <w:tabs>
          <w:tab w:val="left" w:pos="2088"/>
        </w:tabs>
        <w:jc w:val="both"/>
      </w:pPr>
      <w:r>
        <w:t>Béné Meillon</w:t>
      </w:r>
      <w:r w:rsidR="00784DAD">
        <w:t> :</w:t>
      </w:r>
    </w:p>
    <w:p w14:paraId="19FDC379" w14:textId="6CEF4280" w:rsidR="00684F1B" w:rsidRDefault="00684F1B" w:rsidP="00522D66">
      <w:pPr>
        <w:tabs>
          <w:tab w:val="left" w:pos="2088"/>
        </w:tabs>
        <w:jc w:val="both"/>
      </w:pPr>
      <w:r>
        <w:t>Alors tout à l</w:t>
      </w:r>
      <w:r w:rsidR="00D14355">
        <w:t>’</w:t>
      </w:r>
      <w:r>
        <w:t>heure, tu nous parlai</w:t>
      </w:r>
      <w:r w:rsidR="00B6040E">
        <w:t>s</w:t>
      </w:r>
      <w:r>
        <w:t xml:space="preserve"> des monstres marins engendrés par </w:t>
      </w:r>
      <w:r w:rsidR="00920A5B" w:rsidRPr="00920A5B">
        <w:t>parthénogenèse</w:t>
      </w:r>
      <w:r w:rsidR="00920A5B">
        <w:t xml:space="preserve">, </w:t>
      </w:r>
      <w:r>
        <w:t>qui naissent de Gaïa</w:t>
      </w:r>
      <w:r w:rsidR="003E34FF">
        <w:t>. E</w:t>
      </w:r>
      <w:r>
        <w:t>t c</w:t>
      </w:r>
      <w:r w:rsidR="00D14355">
        <w:t>’</w:t>
      </w:r>
      <w:r>
        <w:t xml:space="preserve">est le cas aussi de </w:t>
      </w:r>
      <w:r w:rsidR="003E34FF">
        <w:t>M</w:t>
      </w:r>
      <w:r>
        <w:t>éduse</w:t>
      </w:r>
      <w:r w:rsidR="003E34FF">
        <w:t>,</w:t>
      </w:r>
      <w:r>
        <w:t xml:space="preserve"> et des autres gorgones</w:t>
      </w:r>
      <w:r w:rsidR="003E34FF">
        <w:t xml:space="preserve"> ? </w:t>
      </w:r>
      <w:r>
        <w:t>Est</w:t>
      </w:r>
      <w:r w:rsidR="004D76A2">
        <w:t>-</w:t>
      </w:r>
      <w:r>
        <w:t>ce qu</w:t>
      </w:r>
      <w:r w:rsidR="00D14355">
        <w:t>’</w:t>
      </w:r>
      <w:r>
        <w:t xml:space="preserve">elles sont nées par </w:t>
      </w:r>
      <w:r w:rsidR="00920A5B" w:rsidRPr="00920A5B">
        <w:t>parthénogenèse</w:t>
      </w:r>
      <w:r>
        <w:t xml:space="preserve"> aussi</w:t>
      </w:r>
      <w:r w:rsidR="00D14355">
        <w:t> </w:t>
      </w:r>
      <w:r>
        <w:t>?</w:t>
      </w:r>
    </w:p>
    <w:p w14:paraId="3740C0D0" w14:textId="77777777" w:rsidR="00684F1B" w:rsidRDefault="00684F1B" w:rsidP="00522D66">
      <w:pPr>
        <w:tabs>
          <w:tab w:val="left" w:pos="2088"/>
        </w:tabs>
        <w:jc w:val="both"/>
      </w:pPr>
    </w:p>
    <w:p w14:paraId="738B6549" w14:textId="6720D436" w:rsidR="00684F1B" w:rsidRDefault="00CA6712" w:rsidP="00522D66">
      <w:pPr>
        <w:tabs>
          <w:tab w:val="left" w:pos="2088"/>
        </w:tabs>
        <w:jc w:val="both"/>
      </w:pPr>
      <w:r>
        <w:t>William Pillot</w:t>
      </w:r>
      <w:r w:rsidR="00A87F43">
        <w:t> :</w:t>
      </w:r>
    </w:p>
    <w:p w14:paraId="447A8FF6" w14:textId="77777777" w:rsidR="00004ED1" w:rsidRDefault="00684F1B" w:rsidP="00522D66">
      <w:pPr>
        <w:tabs>
          <w:tab w:val="left" w:pos="2088"/>
        </w:tabs>
        <w:jc w:val="both"/>
      </w:pPr>
      <w:r>
        <w:t>Alors</w:t>
      </w:r>
      <w:r w:rsidR="00920A5B">
        <w:t>,</w:t>
      </w:r>
      <w:r>
        <w:t xml:space="preserve"> il y a plusieurs versions</w:t>
      </w:r>
      <w:r w:rsidR="00920A5B">
        <w:t>.</w:t>
      </w:r>
      <w:r>
        <w:t xml:space="preserve"> </w:t>
      </w:r>
      <w:r w:rsidR="00920A5B">
        <w:t xml:space="preserve">Quand </w:t>
      </w:r>
      <w:r>
        <w:t>il y a plusieurs versions, c</w:t>
      </w:r>
      <w:r w:rsidR="00D14355">
        <w:t>’</w:t>
      </w:r>
      <w:r>
        <w:t>est qu</w:t>
      </w:r>
      <w:r w:rsidR="00D14355">
        <w:t>’</w:t>
      </w:r>
      <w:r>
        <w:t>il y a un problème. Alors</w:t>
      </w:r>
      <w:r w:rsidR="003E34FF">
        <w:t>,</w:t>
      </w:r>
      <w:r>
        <w:t xml:space="preserve"> il y a le lien avec Pontos, il y a le lien avec Gaïa, il y a le lien aussi</w:t>
      </w:r>
      <w:r w:rsidR="00920A5B">
        <w:t>… Alors, p</w:t>
      </w:r>
      <w:r>
        <w:t>arfois elles sont</w:t>
      </w:r>
      <w:r w:rsidR="003E34FF">
        <w:t xml:space="preserve"> …</w:t>
      </w:r>
      <w:r>
        <w:t xml:space="preserve"> comme souvent, on les rabaisse ensuite</w:t>
      </w:r>
      <w:r w:rsidR="003E34FF">
        <w:t xml:space="preserve">, </w:t>
      </w:r>
      <w:r>
        <w:t>parce que sinon ça fait des divinités qui sont primordiales.</w:t>
      </w:r>
      <w:r w:rsidR="003E34FF">
        <w:t xml:space="preserve"> </w:t>
      </w:r>
      <w:r>
        <w:t>Elles sont au</w:t>
      </w:r>
      <w:r w:rsidR="004D76A2">
        <w:t>-</w:t>
      </w:r>
      <w:r>
        <w:t>dessus des Olympiens, au</w:t>
      </w:r>
      <w:r w:rsidR="004D76A2">
        <w:t>-</w:t>
      </w:r>
      <w:r>
        <w:t>dessus de l</w:t>
      </w:r>
      <w:r w:rsidR="00D14355">
        <w:t>’</w:t>
      </w:r>
      <w:r>
        <w:t>ordre présumé masculin</w:t>
      </w:r>
      <w:r w:rsidR="00920A5B">
        <w:t>,</w:t>
      </w:r>
      <w:r>
        <w:t xml:space="preserve"> patriarcal, normé. Et du coup c</w:t>
      </w:r>
      <w:r w:rsidR="00D14355">
        <w:t>’</w:t>
      </w:r>
      <w:r>
        <w:t>est un peu gênant</w:t>
      </w:r>
      <w:r w:rsidR="00920A5B">
        <w:t>, c</w:t>
      </w:r>
      <w:r>
        <w:t>es créatures qui sont plus anciennes</w:t>
      </w:r>
      <w:r w:rsidR="003E34FF">
        <w:t>,</w:t>
      </w:r>
      <w:r>
        <w:t xml:space="preserve"> et peut</w:t>
      </w:r>
      <w:r w:rsidR="00920A5B">
        <w:t>-</w:t>
      </w:r>
      <w:r>
        <w:t>être plus prestigieuses. Donc parfois</w:t>
      </w:r>
      <w:r w:rsidR="00920A5B">
        <w:t>,</w:t>
      </w:r>
      <w:r>
        <w:t xml:space="preserve"> on rabaisse complètement leur généalogie</w:t>
      </w:r>
      <w:r w:rsidR="003E34FF">
        <w:t>. M</w:t>
      </w:r>
      <w:r>
        <w:t>ais c</w:t>
      </w:r>
      <w:r w:rsidR="00D14355">
        <w:t>’</w:t>
      </w:r>
      <w:r>
        <w:t>est des traditions qui v</w:t>
      </w:r>
      <w:r w:rsidR="00920A5B">
        <w:t>ont être</w:t>
      </w:r>
      <w:r>
        <w:t xml:space="preserve"> plus tardives. </w:t>
      </w:r>
    </w:p>
    <w:p w14:paraId="1FD698E9" w14:textId="4CD98711" w:rsidR="00684F1B" w:rsidRDefault="00684F1B" w:rsidP="00522D66">
      <w:pPr>
        <w:tabs>
          <w:tab w:val="left" w:pos="2088"/>
        </w:tabs>
        <w:jc w:val="both"/>
      </w:pPr>
      <w:r>
        <w:t>Ce qu</w:t>
      </w:r>
      <w:r w:rsidR="00D14355">
        <w:t>’</w:t>
      </w:r>
      <w:r>
        <w:t>il y a d</w:t>
      </w:r>
      <w:r w:rsidR="00D14355">
        <w:t>’</w:t>
      </w:r>
      <w:r>
        <w:t>intéressant dans ces figures, c</w:t>
      </w:r>
      <w:r w:rsidR="00D14355">
        <w:t>’</w:t>
      </w:r>
      <w:r>
        <w:t>est qu</w:t>
      </w:r>
      <w:r w:rsidR="00D14355">
        <w:t>’</w:t>
      </w:r>
      <w:r>
        <w:t>elles représentent donc des figures de monstruosité</w:t>
      </w:r>
      <w:r w:rsidR="003E34FF">
        <w:t>,</w:t>
      </w:r>
      <w:r>
        <w:t xml:space="preserve"> qui interagissent avec des héros et qui sont des marqueurs</w:t>
      </w:r>
      <w:r w:rsidR="00EC0B1B">
        <w:t> :</w:t>
      </w:r>
      <w:r w:rsidR="003E34FF">
        <w:t xml:space="preserve"> à</w:t>
      </w:r>
      <w:r>
        <w:t xml:space="preserve"> la fois des marqueurs géographiques</w:t>
      </w:r>
      <w:r w:rsidR="00EC0B1B">
        <w:t xml:space="preserve">… </w:t>
      </w:r>
      <w:r w:rsidR="003E34FF">
        <w:t>d</w:t>
      </w:r>
      <w:r>
        <w:t>onc ça, c</w:t>
      </w:r>
      <w:r w:rsidR="00D14355">
        <w:t>’</w:t>
      </w:r>
      <w:r>
        <w:t xml:space="preserve">est la grande histoire </w:t>
      </w:r>
      <w:r w:rsidR="00920A5B">
        <w:t xml:space="preserve">de : </w:t>
      </w:r>
      <w:r>
        <w:t xml:space="preserve">où se trouve </w:t>
      </w:r>
      <w:r w:rsidR="00920A5B" w:rsidRPr="00920A5B">
        <w:t>Charybde</w:t>
      </w:r>
      <w:r w:rsidR="00920A5B">
        <w:t> ?</w:t>
      </w:r>
      <w:r>
        <w:t xml:space="preserve"> </w:t>
      </w:r>
      <w:r w:rsidR="00920A5B">
        <w:t>O</w:t>
      </w:r>
      <w:r>
        <w:t>ù se trouve Scylla</w:t>
      </w:r>
      <w:r w:rsidR="00920A5B">
        <w:t> ? Où</w:t>
      </w:r>
      <w:r>
        <w:t xml:space="preserve"> </w:t>
      </w:r>
      <w:r w:rsidR="00920A5B">
        <w:t>vi</w:t>
      </w:r>
      <w:r w:rsidR="00B02551">
        <w:t>t</w:t>
      </w:r>
      <w:r w:rsidR="00920A5B">
        <w:t xml:space="preserve"> </w:t>
      </w:r>
      <w:r>
        <w:t>Gorgon</w:t>
      </w:r>
      <w:r w:rsidR="00920A5B">
        <w:t>e ?</w:t>
      </w:r>
      <w:r w:rsidR="00EA4317">
        <w:t xml:space="preserve"> B</w:t>
      </w:r>
      <w:r w:rsidR="00920A5B">
        <w:t>on</w:t>
      </w:r>
      <w:r w:rsidR="002D2414">
        <w:t xml:space="preserve">, </w:t>
      </w:r>
      <w:r>
        <w:t>ça</w:t>
      </w:r>
      <w:r w:rsidR="002D2414">
        <w:t xml:space="preserve">, </w:t>
      </w:r>
      <w:r w:rsidR="009F1A6D">
        <w:t>ce n’est pas</w:t>
      </w:r>
      <w:r>
        <w:t xml:space="preserve"> forcément le plus intéressant, mais c</w:t>
      </w:r>
      <w:r w:rsidR="00D14355">
        <w:t>’</w:t>
      </w:r>
      <w:r>
        <w:t>est une manière aussi de poser les choses. Et puis des marqueurs, disons</w:t>
      </w:r>
      <w:r w:rsidR="00EA4317">
        <w:t xml:space="preserve"> …</w:t>
      </w:r>
      <w:r>
        <w:t xml:space="preserve"> d</w:t>
      </w:r>
      <w:r w:rsidR="00D14355">
        <w:t>’</w:t>
      </w:r>
      <w:r>
        <w:t>un point de vue plus structuraliste</w:t>
      </w:r>
      <w:r w:rsidR="00EC0B1B">
        <w:t>,</w:t>
      </w:r>
      <w:r w:rsidR="002D2414">
        <w:t xml:space="preserve"> </w:t>
      </w:r>
      <w:r>
        <w:t>dans la marche vers l</w:t>
      </w:r>
      <w:r w:rsidR="00D14355">
        <w:t>’</w:t>
      </w:r>
      <w:r>
        <w:t xml:space="preserve">être, pas forcément </w:t>
      </w:r>
      <w:r w:rsidR="00EA4317">
        <w:t>la civilisation</w:t>
      </w:r>
      <w:r>
        <w:t>, mais vers l</w:t>
      </w:r>
      <w:r w:rsidR="00D14355">
        <w:t>’</w:t>
      </w:r>
      <w:r w:rsidR="002D2414">
        <w:t>être</w:t>
      </w:r>
      <w:r>
        <w:t>, vers</w:t>
      </w:r>
      <w:r w:rsidR="002D2414">
        <w:t xml:space="preserve"> </w:t>
      </w:r>
      <w:r>
        <w:t>devenir soi</w:t>
      </w:r>
      <w:r w:rsidR="004D76A2">
        <w:t>-</w:t>
      </w:r>
      <w:r>
        <w:t>même, etc.</w:t>
      </w:r>
    </w:p>
    <w:p w14:paraId="7739A5BD" w14:textId="173A1DB0" w:rsidR="00EA4317" w:rsidRDefault="00684F1B" w:rsidP="00522D66">
      <w:pPr>
        <w:tabs>
          <w:tab w:val="left" w:pos="2088"/>
        </w:tabs>
        <w:jc w:val="both"/>
      </w:pPr>
      <w:r>
        <w:t>Persée devient Persée parce que</w:t>
      </w:r>
      <w:r w:rsidR="00EA4317">
        <w:t>,</w:t>
      </w:r>
      <w:r>
        <w:t xml:space="preserve"> justement</w:t>
      </w:r>
      <w:r w:rsidR="00EA4317">
        <w:t xml:space="preserve">, </w:t>
      </w:r>
      <w:r>
        <w:t>il affronte la Méduse</w:t>
      </w:r>
      <w:r w:rsidR="00EA4317">
        <w:t>. E</w:t>
      </w:r>
      <w:r>
        <w:t>t ensuite</w:t>
      </w:r>
      <w:r w:rsidR="00EA4317">
        <w:t>,</w:t>
      </w:r>
      <w:r>
        <w:t xml:space="preserve"> la puissance de pétrification du regard de Méduse est retournée par Persée contre d</w:t>
      </w:r>
      <w:r w:rsidR="00D14355">
        <w:t>’</w:t>
      </w:r>
      <w:r>
        <w:t>autres ennemis. Méduse est aussi le témoignage</w:t>
      </w:r>
      <w:r w:rsidR="00B02551">
        <w:t>… Alors, ça aussi</w:t>
      </w:r>
      <w:r>
        <w:t xml:space="preserve"> c</w:t>
      </w:r>
      <w:r w:rsidR="00D14355">
        <w:t>’</w:t>
      </w:r>
      <w:r>
        <w:t>est une lecture moderne</w:t>
      </w:r>
      <w:r w:rsidR="00B02551">
        <w:t xml:space="preserve">, </w:t>
      </w:r>
      <w:r>
        <w:t>une lecture actuelle. C</w:t>
      </w:r>
      <w:r w:rsidR="00D14355">
        <w:t>’</w:t>
      </w:r>
      <w:r>
        <w:t>est le témoignage donc de ce que peut faire le viol à la féminité</w:t>
      </w:r>
      <w:r w:rsidR="00971ED5">
        <w:t> :</w:t>
      </w:r>
      <w:r>
        <w:t xml:space="preserve"> la marginalisation et la mort sociale</w:t>
      </w:r>
      <w:r w:rsidR="00C51525">
        <w:t>,</w:t>
      </w:r>
      <w:r>
        <w:t xml:space="preserve"> et la puissance de fascination qu</w:t>
      </w:r>
      <w:r w:rsidR="00D14355">
        <w:t>’</w:t>
      </w:r>
      <w:r>
        <w:t>exerce cette femme</w:t>
      </w:r>
      <w:r w:rsidR="00EA4317">
        <w:t>,</w:t>
      </w:r>
      <w:r>
        <w:t xml:space="preserve"> qui du coup est recluse, figure de sorcière au sens large</w:t>
      </w:r>
      <w:r w:rsidR="00B02551">
        <w:t>.</w:t>
      </w:r>
      <w:r>
        <w:t xml:space="preserve"> </w:t>
      </w:r>
      <w:r w:rsidR="00B02551">
        <w:t>F</w:t>
      </w:r>
      <w:r>
        <w:t>emme recluse</w:t>
      </w:r>
      <w:r w:rsidR="00B02551">
        <w:t>,</w:t>
      </w:r>
      <w:r>
        <w:t xml:space="preserve"> donc sans domination masculine</w:t>
      </w:r>
      <w:r w:rsidR="00B02551">
        <w:t xml:space="preserve">, </w:t>
      </w:r>
      <w:r>
        <w:t>et qu</w:t>
      </w:r>
      <w:r w:rsidR="00D14355">
        <w:t>’</w:t>
      </w:r>
      <w:r>
        <w:t>on n</w:t>
      </w:r>
      <w:r w:rsidR="00D14355">
        <w:t>’</w:t>
      </w:r>
      <w:r>
        <w:t>arrive même pas à regarder en face</w:t>
      </w:r>
      <w:r w:rsidR="008D27CF">
        <w:t>…</w:t>
      </w:r>
      <w:r w:rsidR="00EA4317">
        <w:t xml:space="preserve"> </w:t>
      </w:r>
      <w:r>
        <w:t>C</w:t>
      </w:r>
      <w:r w:rsidR="00D14355">
        <w:t>’</w:t>
      </w:r>
      <w:r>
        <w:t>est bien ce qui se joue dans ce regard qui pétrifie. Et donc là, à nouveau, la victoire de l</w:t>
      </w:r>
      <w:r w:rsidR="00D14355">
        <w:t>’</w:t>
      </w:r>
      <w:r w:rsidR="00B02551">
        <w:t>o</w:t>
      </w:r>
      <w:r>
        <w:t>rdre social, c</w:t>
      </w:r>
      <w:r w:rsidR="00D14355">
        <w:t>’</w:t>
      </w:r>
      <w:r>
        <w:t>est qu</w:t>
      </w:r>
      <w:r w:rsidR="00D14355">
        <w:t>’</w:t>
      </w:r>
      <w:r>
        <w:t>on coupe la tête à ces femmes</w:t>
      </w:r>
      <w:r w:rsidR="004D76A2">
        <w:t>-</w:t>
      </w:r>
      <w:r>
        <w:t>là. C</w:t>
      </w:r>
      <w:r w:rsidR="00D14355">
        <w:t>’</w:t>
      </w:r>
      <w:r>
        <w:t>est quand même la fin de cette histoire</w:t>
      </w:r>
      <w:r w:rsidR="004D76A2">
        <w:t>-</w:t>
      </w:r>
      <w:r>
        <w:t xml:space="preserve">là. </w:t>
      </w:r>
    </w:p>
    <w:p w14:paraId="4B46A79C" w14:textId="61E4D33F" w:rsidR="00684F1B" w:rsidRDefault="00684F1B" w:rsidP="00522D66">
      <w:pPr>
        <w:tabs>
          <w:tab w:val="left" w:pos="2088"/>
        </w:tabs>
        <w:jc w:val="both"/>
      </w:pPr>
      <w:r>
        <w:t>Il y a d</w:t>
      </w:r>
      <w:r w:rsidR="00D14355">
        <w:t>’</w:t>
      </w:r>
      <w:r>
        <w:t>autres figures qui sont relié</w:t>
      </w:r>
      <w:r w:rsidR="004D76A2">
        <w:t>e</w:t>
      </w:r>
      <w:r>
        <w:t xml:space="preserve">s aux Gorgones, comme </w:t>
      </w:r>
      <w:proofErr w:type="spellStart"/>
      <w:r w:rsidR="00B02551" w:rsidRPr="00B02551">
        <w:t>Crisaor</w:t>
      </w:r>
      <w:proofErr w:type="spellEnd"/>
      <w:r w:rsidR="00B02551" w:rsidRPr="00B02551">
        <w:t>,</w:t>
      </w:r>
      <w:r>
        <w:t xml:space="preserve"> par exemple</w:t>
      </w:r>
      <w:r w:rsidR="00B02551">
        <w:t>.</w:t>
      </w:r>
      <w:r>
        <w:t xml:space="preserve"> </w:t>
      </w:r>
      <w:proofErr w:type="spellStart"/>
      <w:r w:rsidR="00B02551" w:rsidRPr="00B02551">
        <w:t>Crisaor</w:t>
      </w:r>
      <w:proofErr w:type="spellEnd"/>
      <w:r>
        <w:t xml:space="preserve"> qui est un homme, un homme en o</w:t>
      </w:r>
      <w:r w:rsidR="003535F7">
        <w:t>r (c</w:t>
      </w:r>
      <w:r w:rsidR="00D14355">
        <w:t>’</w:t>
      </w:r>
      <w:r>
        <w:t>est ce que veut dire son nom</w:t>
      </w:r>
      <w:r w:rsidR="003535F7">
        <w:t>),</w:t>
      </w:r>
      <w:r>
        <w:t xml:space="preserve"> </w:t>
      </w:r>
      <w:r w:rsidR="003535F7">
        <w:t>q</w:t>
      </w:r>
      <w:r>
        <w:t>ui est une figure très positive, très lumineuse, et qui sort du cou de Gorgone au moment de sa décapitation. Donc</w:t>
      </w:r>
      <w:r w:rsidR="00EA4317">
        <w:t>,</w:t>
      </w:r>
      <w:r>
        <w:t xml:space="preserve"> les choses sont pour </w:t>
      </w:r>
      <w:r>
        <w:lastRenderedPageBreak/>
        <w:t>le moins complexes</w:t>
      </w:r>
      <w:r w:rsidR="00B02551">
        <w:t>. E</w:t>
      </w:r>
      <w:r>
        <w:t>t ce côté lumineux de l</w:t>
      </w:r>
      <w:r w:rsidR="00D14355">
        <w:t>’</w:t>
      </w:r>
      <w:r>
        <w:t>élément aquatique renvoie aussi</w:t>
      </w:r>
      <w:r w:rsidR="00EA4317">
        <w:t>,</w:t>
      </w:r>
      <w:r>
        <w:t xml:space="preserve"> justement</w:t>
      </w:r>
      <w:r w:rsidR="00EA4317">
        <w:t>,</w:t>
      </w:r>
      <w:r>
        <w:t xml:space="preserve"> à une façon de nommer et les monstres marins</w:t>
      </w:r>
      <w:r w:rsidR="00EA4317">
        <w:t>,</w:t>
      </w:r>
      <w:r>
        <w:t xml:space="preserve"> et la mer elle</w:t>
      </w:r>
      <w:r w:rsidR="004D76A2">
        <w:t>-</w:t>
      </w:r>
      <w:r>
        <w:t>même. La mer est brillante.</w:t>
      </w:r>
    </w:p>
    <w:p w14:paraId="6D27AF63" w14:textId="59C75011" w:rsidR="00684F1B" w:rsidRDefault="00684F1B" w:rsidP="00522D66">
      <w:pPr>
        <w:tabs>
          <w:tab w:val="left" w:pos="2088"/>
        </w:tabs>
        <w:jc w:val="both"/>
      </w:pPr>
      <w:r>
        <w:t>Donc il y a cette fascination, cette répulsion. On voyait déjà</w:t>
      </w:r>
      <w:r w:rsidR="00B02551">
        <w:t xml:space="preserve"> dans</w:t>
      </w:r>
      <w:r>
        <w:t xml:space="preserve"> les divinités cosmogoniques</w:t>
      </w:r>
      <w:r w:rsidR="00031C97">
        <w:t>…</w:t>
      </w:r>
      <w:r>
        <w:t xml:space="preserve"> il y a l</w:t>
      </w:r>
      <w:r w:rsidR="00D14355">
        <w:t>’</w:t>
      </w:r>
      <w:r>
        <w:t>élément aquatique</w:t>
      </w:r>
      <w:r w:rsidR="006F0564">
        <w:t>…</w:t>
      </w:r>
      <w:r>
        <w:t xml:space="preserve"> et qu</w:t>
      </w:r>
      <w:r w:rsidR="00D14355">
        <w:t>’</w:t>
      </w:r>
      <w:r>
        <w:t>on retrouve chez ces monstres même au moment de leur mort</w:t>
      </w:r>
      <w:r w:rsidR="00B02551">
        <w:t>, e</w:t>
      </w:r>
      <w:r>
        <w:t>n fait</w:t>
      </w:r>
      <w:r w:rsidR="00B02551">
        <w:t>.</w:t>
      </w:r>
      <w:r>
        <w:t xml:space="preserve"> </w:t>
      </w:r>
      <w:r w:rsidR="00B02551">
        <w:t>L</w:t>
      </w:r>
      <w:r>
        <w:t xml:space="preserve">e jaillissement est un thème, comme on </w:t>
      </w:r>
      <w:r w:rsidR="00B02551">
        <w:t xml:space="preserve">le </w:t>
      </w:r>
      <w:r>
        <w:t xml:space="preserve">disait pour </w:t>
      </w:r>
      <w:r w:rsidR="00B02551" w:rsidRPr="00B02551">
        <w:t>Pégase</w:t>
      </w:r>
      <w:r w:rsidRPr="00B02551">
        <w:t xml:space="preserve"> </w:t>
      </w:r>
      <w:r>
        <w:t>tout à l</w:t>
      </w:r>
      <w:r w:rsidR="00D14355">
        <w:t>’</w:t>
      </w:r>
      <w:r>
        <w:t>heure</w:t>
      </w:r>
      <w:r w:rsidR="00EA4317">
        <w:t> :</w:t>
      </w:r>
      <w:r>
        <w:t xml:space="preserve"> cette eau qui jaillit</w:t>
      </w:r>
      <w:r w:rsidR="00EA4317">
        <w:t>,</w:t>
      </w:r>
      <w:r>
        <w:t xml:space="preserve"> ou ce </w:t>
      </w:r>
      <w:proofErr w:type="spellStart"/>
      <w:r w:rsidR="00B02551" w:rsidRPr="00B02551">
        <w:t>Crisaor</w:t>
      </w:r>
      <w:proofErr w:type="spellEnd"/>
      <w:r>
        <w:t xml:space="preserve"> qui sort d</w:t>
      </w:r>
      <w:r w:rsidR="00B02551">
        <w:t>e</w:t>
      </w:r>
      <w:r>
        <w:t xml:space="preserve"> la tête coupée.</w:t>
      </w:r>
      <w:r w:rsidR="00EA4317">
        <w:t xml:space="preserve"> </w:t>
      </w:r>
      <w:r>
        <w:t>Ce jaillissement fascine. Donc</w:t>
      </w:r>
      <w:r w:rsidR="00EA4317">
        <w:t>,</w:t>
      </w:r>
      <w:r>
        <w:t xml:space="preserve"> il y a une dimension de répulsion. Et puis il y a une dimension de fascination. Bon, comme souvent, les deux vont de pair.</w:t>
      </w:r>
    </w:p>
    <w:p w14:paraId="2241814A" w14:textId="7114BB1A" w:rsidR="00202B48" w:rsidRDefault="00202B48"/>
    <w:p w14:paraId="79B971C6" w14:textId="0DD877CC" w:rsidR="00684F1B" w:rsidRDefault="00CA6712" w:rsidP="00522D66">
      <w:pPr>
        <w:tabs>
          <w:tab w:val="left" w:pos="2088"/>
        </w:tabs>
        <w:jc w:val="both"/>
      </w:pPr>
      <w:r>
        <w:t>Béné Meillon</w:t>
      </w:r>
      <w:r w:rsidR="006F0564">
        <w:t> :</w:t>
      </w:r>
    </w:p>
    <w:p w14:paraId="5A4EB157" w14:textId="2847E63A" w:rsidR="00684F1B" w:rsidRDefault="00B82C1D" w:rsidP="00522D66">
      <w:pPr>
        <w:tabs>
          <w:tab w:val="left" w:pos="2088"/>
        </w:tabs>
        <w:jc w:val="both"/>
      </w:pPr>
      <w:r>
        <w:t xml:space="preserve">Oui, oui. </w:t>
      </w:r>
      <w:r w:rsidR="00684F1B">
        <w:t>J</w:t>
      </w:r>
      <w:r w:rsidR="00D14355">
        <w:t>’</w:t>
      </w:r>
      <w:r w:rsidR="00684F1B">
        <w:t>ai l</w:t>
      </w:r>
      <w:r w:rsidR="00D14355">
        <w:t>’</w:t>
      </w:r>
      <w:r w:rsidR="00684F1B">
        <w:t>impression</w:t>
      </w:r>
      <w:r>
        <w:t xml:space="preserve">, </w:t>
      </w:r>
      <w:r w:rsidR="00684F1B">
        <w:t>en tout cas</w:t>
      </w:r>
      <w:r>
        <w:t>,</w:t>
      </w:r>
      <w:r w:rsidR="00684F1B">
        <w:t xml:space="preserve"> </w:t>
      </w:r>
      <w:r w:rsidR="00EA4317">
        <w:t xml:space="preserve">que </w:t>
      </w:r>
      <w:r w:rsidR="00684F1B">
        <w:t>dans l</w:t>
      </w:r>
      <w:r w:rsidR="00D14355">
        <w:t>’</w:t>
      </w:r>
      <w:r w:rsidR="00684F1B">
        <w:t>iconographie, dans les représentations qu</w:t>
      </w:r>
      <w:r w:rsidR="00D14355">
        <w:t>’</w:t>
      </w:r>
      <w:r w:rsidR="00684F1B">
        <w:t>on connaît, les monstres dont tu parles</w:t>
      </w:r>
      <w:r>
        <w:t xml:space="preserve">, </w:t>
      </w:r>
      <w:r w:rsidR="00684F1B">
        <w:t>océaniques</w:t>
      </w:r>
      <w:r>
        <w:t>,</w:t>
      </w:r>
      <w:r w:rsidR="00684F1B">
        <w:t xml:space="preserve"> sont plutôt du côté du féminin.</w:t>
      </w:r>
    </w:p>
    <w:p w14:paraId="17F62C8D" w14:textId="77777777" w:rsidR="00684F1B" w:rsidRDefault="00684F1B" w:rsidP="00522D66">
      <w:pPr>
        <w:tabs>
          <w:tab w:val="left" w:pos="2088"/>
        </w:tabs>
        <w:jc w:val="both"/>
      </w:pPr>
    </w:p>
    <w:p w14:paraId="60A53E11" w14:textId="6153A4D9" w:rsidR="00684F1B" w:rsidRDefault="00CA6712" w:rsidP="00522D66">
      <w:pPr>
        <w:tabs>
          <w:tab w:val="left" w:pos="2088"/>
        </w:tabs>
        <w:jc w:val="both"/>
      </w:pPr>
      <w:r>
        <w:t>William Pillot</w:t>
      </w:r>
      <w:r w:rsidR="006F0564">
        <w:t> :</w:t>
      </w:r>
    </w:p>
    <w:p w14:paraId="3E4AF349" w14:textId="35E5065C" w:rsidR="00684F1B" w:rsidRDefault="00684F1B" w:rsidP="00522D66">
      <w:pPr>
        <w:tabs>
          <w:tab w:val="left" w:pos="2088"/>
        </w:tabs>
        <w:jc w:val="both"/>
      </w:pPr>
      <w:r>
        <w:t>Alors oui, ça, ça pose la question effectivement du genre de la mer. Alors</w:t>
      </w:r>
      <w:r w:rsidR="00B82C1D">
        <w:t>,</w:t>
      </w:r>
      <w:r>
        <w:t xml:space="preserve"> l</w:t>
      </w:r>
      <w:r w:rsidR="00D14355">
        <w:t>’</w:t>
      </w:r>
      <w:r>
        <w:t>élément liquide est très marqué par le genre féminin</w:t>
      </w:r>
      <w:r w:rsidR="00EA4317">
        <w:t>,</w:t>
      </w:r>
      <w:r>
        <w:t xml:space="preserve"> dans la mythologie grecque en général, et pas seulement</w:t>
      </w:r>
      <w:r w:rsidR="00B82C1D">
        <w:t>.</w:t>
      </w:r>
      <w:r>
        <w:t xml:space="preserve"> </w:t>
      </w:r>
      <w:r w:rsidR="00B82C1D">
        <w:t>L</w:t>
      </w:r>
      <w:r>
        <w:t>es figures masculines que l</w:t>
      </w:r>
      <w:r w:rsidR="00D14355">
        <w:t>’</w:t>
      </w:r>
      <w:r>
        <w:t>on y trouve s</w:t>
      </w:r>
      <w:r w:rsidR="00D14355">
        <w:t>’</w:t>
      </w:r>
      <w:r>
        <w:t>articule</w:t>
      </w:r>
      <w:r w:rsidR="004D76A2">
        <w:t>nt</w:t>
      </w:r>
      <w:r>
        <w:t xml:space="preserve"> parfois mal avec cette dimension féminine. Poséidon, on en a parlé</w:t>
      </w:r>
      <w:r w:rsidR="00B82C1D">
        <w:t>, il est</w:t>
      </w:r>
      <w:r>
        <w:t xml:space="preserve"> à l</w:t>
      </w:r>
      <w:r w:rsidR="00D14355">
        <w:t>’</w:t>
      </w:r>
      <w:r>
        <w:t>interface</w:t>
      </w:r>
      <w:r w:rsidR="00B82C1D">
        <w:t xml:space="preserve">. </w:t>
      </w:r>
      <w:proofErr w:type="spellStart"/>
      <w:r w:rsidR="00B82C1D" w:rsidRPr="00C445AE">
        <w:t>Océanos</w:t>
      </w:r>
      <w:proofErr w:type="spellEnd"/>
      <w:r w:rsidR="00B82C1D">
        <w:t>, il est</w:t>
      </w:r>
      <w:r>
        <w:t xml:space="preserve"> à l</w:t>
      </w:r>
      <w:r w:rsidR="00D14355">
        <w:t>’</w:t>
      </w:r>
      <w:r>
        <w:t>extérieur</w:t>
      </w:r>
      <w:r w:rsidR="00B82C1D">
        <w:t>.</w:t>
      </w:r>
      <w:r>
        <w:t xml:space="preserve"> </w:t>
      </w:r>
      <w:r w:rsidR="00B82C1D">
        <w:t>E</w:t>
      </w:r>
      <w:r>
        <w:t>t donc la mer sur laquelle on navigue</w:t>
      </w:r>
      <w:r w:rsidR="00EA4317">
        <w:t>,</w:t>
      </w:r>
      <w:r>
        <w:t xml:space="preserve"> et ce qui s</w:t>
      </w:r>
      <w:r w:rsidR="00D14355">
        <w:t>’</w:t>
      </w:r>
      <w:r>
        <w:t>y trouve</w:t>
      </w:r>
      <w:r w:rsidR="00EA4317">
        <w:t>,</w:t>
      </w:r>
      <w:r>
        <w:t xml:space="preserve"> renvoie</w:t>
      </w:r>
      <w:r w:rsidR="00B82C1D">
        <w:t>nt</w:t>
      </w:r>
      <w:r>
        <w:t xml:space="preserve"> à une dimension</w:t>
      </w:r>
      <w:r w:rsidR="00BC42A3">
        <w:t>…</w:t>
      </w:r>
      <w:r w:rsidR="00B82C1D">
        <w:t xml:space="preserve"> </w:t>
      </w:r>
      <w:r>
        <w:t>au genre féminin.</w:t>
      </w:r>
    </w:p>
    <w:p w14:paraId="2C780B57" w14:textId="12217111" w:rsidR="00684F1B" w:rsidRDefault="00684F1B" w:rsidP="00522D66">
      <w:pPr>
        <w:tabs>
          <w:tab w:val="left" w:pos="2088"/>
        </w:tabs>
        <w:jc w:val="both"/>
      </w:pPr>
      <w:r>
        <w:t xml:space="preserve">Bachelard botte </w:t>
      </w:r>
      <w:r w:rsidR="00EA4317">
        <w:t xml:space="preserve">un peu </w:t>
      </w:r>
      <w:r>
        <w:t>en touche dans son livre sur l</w:t>
      </w:r>
      <w:r w:rsidR="00D14355">
        <w:t>’</w:t>
      </w:r>
      <w:r>
        <w:t>eau</w:t>
      </w:r>
      <w:r w:rsidR="00B82C1D">
        <w:t>, s</w:t>
      </w:r>
      <w:r>
        <w:t>ur cette question</w:t>
      </w:r>
      <w:r w:rsidR="00EA4317">
        <w:t>. O</w:t>
      </w:r>
      <w:r>
        <w:t>n sent qu</w:t>
      </w:r>
      <w:r w:rsidR="00D14355">
        <w:t>’</w:t>
      </w:r>
      <w:r>
        <w:t>il est gêné par cette question. Mais oui, il y a une dimension féminine de l</w:t>
      </w:r>
      <w:r w:rsidR="00D14355">
        <w:t>’</w:t>
      </w:r>
      <w:r>
        <w:t>eau. Alors</w:t>
      </w:r>
      <w:r w:rsidR="00B82C1D">
        <w:t>,</w:t>
      </w:r>
      <w:r>
        <w:t xml:space="preserve"> je vais répondre en faisant un détour par la philosophie</w:t>
      </w:r>
      <w:r w:rsidR="00EA4317">
        <w:t xml:space="preserve"> </w:t>
      </w:r>
      <w:r>
        <w:t>d</w:t>
      </w:r>
      <w:r w:rsidR="00D14355">
        <w:t>’</w:t>
      </w:r>
      <w:r>
        <w:t>Empédocle, par exemple</w:t>
      </w:r>
      <w:r w:rsidR="00B82C1D">
        <w:t>.</w:t>
      </w:r>
      <w:r>
        <w:t xml:space="preserve"> Empédocle</w:t>
      </w:r>
      <w:r w:rsidR="00BC42A3">
        <w:t>…</w:t>
      </w:r>
      <w:r>
        <w:t xml:space="preserve"> il considère que le monde</w:t>
      </w:r>
      <w:r w:rsidR="00EA4317">
        <w:t xml:space="preserve"> </w:t>
      </w:r>
      <w:r>
        <w:t>est une sphère,</w:t>
      </w:r>
      <w:r w:rsidR="00B82C1D">
        <w:t xml:space="preserve"> </w:t>
      </w:r>
      <w:proofErr w:type="spellStart"/>
      <w:r w:rsidR="00B82C1D" w:rsidRPr="00EA4317">
        <w:rPr>
          <w:i/>
          <w:iCs/>
        </w:rPr>
        <w:t>sphairos</w:t>
      </w:r>
      <w:proofErr w:type="spellEnd"/>
      <w:r w:rsidR="00B82C1D">
        <w:t>,</w:t>
      </w:r>
      <w:r>
        <w:t xml:space="preserve"> composé</w:t>
      </w:r>
      <w:r w:rsidR="00B82C1D">
        <w:t>e</w:t>
      </w:r>
      <w:r>
        <w:t xml:space="preserve"> de quatre éléments</w:t>
      </w:r>
      <w:r w:rsidR="00EA4317">
        <w:t xml:space="preserve">, </w:t>
      </w:r>
      <w:r>
        <w:t>qui sont issus d</w:t>
      </w:r>
      <w:r w:rsidR="00D14355">
        <w:t>’</w:t>
      </w:r>
      <w:r>
        <w:t>un principe qu</w:t>
      </w:r>
      <w:r w:rsidR="00D14355">
        <w:t>’</w:t>
      </w:r>
      <w:r>
        <w:t xml:space="preserve">on peut dire masculin et féminin, qui </w:t>
      </w:r>
      <w:r w:rsidR="00B82C1D">
        <w:t>est l’Amour et la Haine</w:t>
      </w:r>
      <w:r>
        <w:t>.</w:t>
      </w:r>
      <w:r w:rsidR="00EA4317">
        <w:t xml:space="preserve"> </w:t>
      </w:r>
      <w:r>
        <w:t>De ce point de vue, l</w:t>
      </w:r>
      <w:r w:rsidR="00D14355">
        <w:t>’</w:t>
      </w:r>
      <w:r>
        <w:t>eau dans la philosophie d</w:t>
      </w:r>
      <w:r w:rsidR="00D14355">
        <w:t>’</w:t>
      </w:r>
      <w:r>
        <w:t>Empédocle, c</w:t>
      </w:r>
      <w:r w:rsidR="00D14355">
        <w:t>’</w:t>
      </w:r>
      <w:r>
        <w:t>est l</w:t>
      </w:r>
      <w:r w:rsidR="00D14355">
        <w:t>’</w:t>
      </w:r>
      <w:r>
        <w:t xml:space="preserve">élément le plus émouvant en quelque sorte, parce que donc </w:t>
      </w:r>
      <w:proofErr w:type="spellStart"/>
      <w:r w:rsidR="00B82C1D" w:rsidRPr="00B82C1D">
        <w:t>Nestis</w:t>
      </w:r>
      <w:proofErr w:type="spellEnd"/>
      <w:r w:rsidR="00341DB5">
        <w:t>…</w:t>
      </w:r>
      <w:r>
        <w:t xml:space="preserve"> </w:t>
      </w:r>
      <w:r w:rsidR="00341DB5">
        <w:t>Alors, l</w:t>
      </w:r>
      <w:r>
        <w:t xml:space="preserve">e terme </w:t>
      </w:r>
      <w:r w:rsidR="00341DB5">
        <w:t xml:space="preserve">de </w:t>
      </w:r>
      <w:proofErr w:type="spellStart"/>
      <w:r w:rsidR="00341DB5" w:rsidRPr="00341DB5">
        <w:t>Nestis</w:t>
      </w:r>
      <w:proofErr w:type="spellEnd"/>
      <w:r w:rsidR="00A11469">
        <w:t>…</w:t>
      </w:r>
      <w:r>
        <w:t xml:space="preserve"> il est compliqué à expliciter. Certains disent c</w:t>
      </w:r>
      <w:r w:rsidR="00D14355">
        <w:t>’</w:t>
      </w:r>
      <w:r>
        <w:t>est le nom divinisé de l</w:t>
      </w:r>
      <w:r w:rsidR="00D14355">
        <w:t>’</w:t>
      </w:r>
      <w:r>
        <w:t xml:space="preserve">eau chez Empédocle. </w:t>
      </w:r>
      <w:r w:rsidR="00341DB5">
        <w:t>Bon, r</w:t>
      </w:r>
      <w:r>
        <w:t>estons</w:t>
      </w:r>
      <w:r w:rsidR="00341DB5">
        <w:t>-</w:t>
      </w:r>
      <w:r>
        <w:t>en là</w:t>
      </w:r>
      <w:r w:rsidR="00EA4317">
        <w:t xml:space="preserve">, </w:t>
      </w:r>
      <w:r>
        <w:t>à la limite</w:t>
      </w:r>
      <w:r w:rsidR="00341DB5">
        <w:t>.</w:t>
      </w:r>
      <w:r>
        <w:t xml:space="preserve"> </w:t>
      </w:r>
      <w:r w:rsidR="00341DB5">
        <w:t>L</w:t>
      </w:r>
      <w:r>
        <w:t xml:space="preserve">es larmes de </w:t>
      </w:r>
      <w:proofErr w:type="spellStart"/>
      <w:r w:rsidR="00341DB5" w:rsidRPr="00341DB5">
        <w:t>Nestis</w:t>
      </w:r>
      <w:proofErr w:type="spellEnd"/>
      <w:r>
        <w:t xml:space="preserve"> apitoient, et c</w:t>
      </w:r>
      <w:r w:rsidR="00D14355">
        <w:t>’</w:t>
      </w:r>
      <w:r>
        <w:t>est ce qui permet aux hommes de boire, de s</w:t>
      </w:r>
      <w:r w:rsidR="00D14355">
        <w:t>’</w:t>
      </w:r>
      <w:r>
        <w:t>abreuver.</w:t>
      </w:r>
      <w:r w:rsidR="00A11469">
        <w:t xml:space="preserve"> </w:t>
      </w:r>
      <w:r>
        <w:t>Et c</w:t>
      </w:r>
      <w:r w:rsidR="00D14355">
        <w:t>’</w:t>
      </w:r>
      <w:r>
        <w:t>est quelque chose que l</w:t>
      </w:r>
      <w:r w:rsidR="00D14355">
        <w:t>’</w:t>
      </w:r>
      <w:r>
        <w:t xml:space="preserve">on retrouve aussi au Proche-Orient avec les larmes de </w:t>
      </w:r>
      <w:proofErr w:type="spellStart"/>
      <w:r>
        <w:t>Tiamat</w:t>
      </w:r>
      <w:proofErr w:type="spellEnd"/>
      <w:r w:rsidR="00EA4317">
        <w:t xml:space="preserve">, </w:t>
      </w:r>
      <w:r>
        <w:t>qui sont le Tigre et l</w:t>
      </w:r>
      <w:r w:rsidR="00D14355">
        <w:t>’</w:t>
      </w:r>
      <w:r>
        <w:t>Euphrate. J</w:t>
      </w:r>
      <w:r w:rsidR="00D14355">
        <w:t>’</w:t>
      </w:r>
      <w:r>
        <w:t>ai lu parfois dans des commentaires modernes que c</w:t>
      </w:r>
      <w:r w:rsidR="00D14355">
        <w:t>’</w:t>
      </w:r>
      <w:r>
        <w:t xml:space="preserve">était la notion de </w:t>
      </w:r>
      <w:r w:rsidR="00EA4317">
        <w:t>« care »</w:t>
      </w:r>
      <w:r>
        <w:t>. Bon, moi je veux bien, pourquoi pas</w:t>
      </w:r>
      <w:r w:rsidR="00341DB5">
        <w:t>.</w:t>
      </w:r>
      <w:r>
        <w:t xml:space="preserve"> </w:t>
      </w:r>
      <w:r w:rsidR="00341DB5">
        <w:t>M</w:t>
      </w:r>
      <w:r>
        <w:t>oi</w:t>
      </w:r>
      <w:r w:rsidR="00341DB5">
        <w:t>, i</w:t>
      </w:r>
      <w:r>
        <w:t>l me semble que ça rabaisse un peu. C</w:t>
      </w:r>
      <w:r w:rsidR="00D14355">
        <w:t>’</w:t>
      </w:r>
      <w:r>
        <w:t xml:space="preserve">est comme </w:t>
      </w:r>
      <w:r w:rsidR="00EA4317">
        <w:t>« </w:t>
      </w:r>
      <w:r>
        <w:t>parthénogenèse</w:t>
      </w:r>
      <w:r w:rsidR="00EA4317">
        <w:t> »</w:t>
      </w:r>
      <w:r>
        <w:t>, je pense que ça rabaisse un petit peu l</w:t>
      </w:r>
      <w:r w:rsidR="00D14355">
        <w:t>’</w:t>
      </w:r>
      <w:r>
        <w:t>idée</w:t>
      </w:r>
      <w:r w:rsidR="00341DB5">
        <w:t>.</w:t>
      </w:r>
      <w:r>
        <w:t xml:space="preserve"> C</w:t>
      </w:r>
      <w:r w:rsidR="00D14355">
        <w:t>’</w:t>
      </w:r>
      <w:r>
        <w:t>est plutôt, je dirais, la figure maternelle</w:t>
      </w:r>
      <w:r w:rsidR="00EA4317">
        <w:t>,</w:t>
      </w:r>
      <w:r>
        <w:t xml:space="preserve"> nourricière, que du coup l</w:t>
      </w:r>
      <w:r w:rsidR="00D14355">
        <w:t>’</w:t>
      </w:r>
      <w:r>
        <w:t>élément liquide partage aussi avec la terre</w:t>
      </w:r>
      <w:r w:rsidR="00EA4317">
        <w:t>,</w:t>
      </w:r>
      <w:r w:rsidR="00341DB5">
        <w:t xml:space="preserve"> là encore.</w:t>
      </w:r>
    </w:p>
    <w:p w14:paraId="2AA90062" w14:textId="77777777" w:rsidR="00341DB5" w:rsidRDefault="00341DB5" w:rsidP="00522D66">
      <w:pPr>
        <w:tabs>
          <w:tab w:val="left" w:pos="2088"/>
        </w:tabs>
        <w:jc w:val="both"/>
      </w:pPr>
    </w:p>
    <w:p w14:paraId="542AA7B3" w14:textId="72A966F2" w:rsidR="00341DB5" w:rsidRDefault="00CA6712" w:rsidP="00522D66">
      <w:pPr>
        <w:tabs>
          <w:tab w:val="left" w:pos="2088"/>
        </w:tabs>
        <w:jc w:val="both"/>
      </w:pPr>
      <w:r>
        <w:t>Béné Meillon</w:t>
      </w:r>
      <w:r w:rsidR="00A11469">
        <w:t> :</w:t>
      </w:r>
    </w:p>
    <w:p w14:paraId="03707325" w14:textId="5A48A58C" w:rsidR="00341DB5" w:rsidRDefault="00341DB5" w:rsidP="00522D66">
      <w:pPr>
        <w:tabs>
          <w:tab w:val="left" w:pos="2088"/>
        </w:tabs>
        <w:jc w:val="both"/>
      </w:pPr>
      <w:r>
        <w:t>Gestationnel</w:t>
      </w:r>
      <w:r w:rsidR="00430478">
        <w:t>le</w:t>
      </w:r>
      <w:r>
        <w:t>.</w:t>
      </w:r>
    </w:p>
    <w:p w14:paraId="1457D675" w14:textId="77777777" w:rsidR="00684F1B" w:rsidRDefault="00684F1B" w:rsidP="00522D66">
      <w:pPr>
        <w:tabs>
          <w:tab w:val="left" w:pos="2088"/>
        </w:tabs>
        <w:jc w:val="both"/>
      </w:pPr>
    </w:p>
    <w:p w14:paraId="720F53DF" w14:textId="7E54869F" w:rsidR="00684F1B" w:rsidRDefault="00CA6712" w:rsidP="00522D66">
      <w:pPr>
        <w:tabs>
          <w:tab w:val="left" w:pos="2088"/>
        </w:tabs>
        <w:jc w:val="both"/>
      </w:pPr>
      <w:r>
        <w:t>William Pillot</w:t>
      </w:r>
      <w:r w:rsidR="00430478">
        <w:t> :</w:t>
      </w:r>
    </w:p>
    <w:p w14:paraId="4A89AE6F" w14:textId="7B47D637" w:rsidR="007E7A73" w:rsidRDefault="00341DB5" w:rsidP="00522D66">
      <w:pPr>
        <w:tabs>
          <w:tab w:val="left" w:pos="2088"/>
        </w:tabs>
        <w:jc w:val="both"/>
      </w:pPr>
      <w:r>
        <w:t>E</w:t>
      </w:r>
      <w:r w:rsidR="00684F1B">
        <w:t>xactement, exactement</w:t>
      </w:r>
      <w:r w:rsidR="00EA4317">
        <w:t>. G</w:t>
      </w:r>
      <w:r w:rsidR="00684F1B">
        <w:t>estationnel</w:t>
      </w:r>
      <w:r w:rsidR="00430478">
        <w:t>le</w:t>
      </w:r>
      <w:r w:rsidR="00684F1B">
        <w:t>.</w:t>
      </w:r>
    </w:p>
    <w:p w14:paraId="517ED56A" w14:textId="77777777" w:rsidR="007E7A73" w:rsidRDefault="007E7A73" w:rsidP="00522D66">
      <w:pPr>
        <w:tabs>
          <w:tab w:val="left" w:pos="2088"/>
        </w:tabs>
        <w:jc w:val="both"/>
      </w:pPr>
    </w:p>
    <w:p w14:paraId="2FDA0277" w14:textId="7198F705" w:rsidR="00341DB5" w:rsidRDefault="00CA6712" w:rsidP="00522D66">
      <w:pPr>
        <w:tabs>
          <w:tab w:val="left" w:pos="2088"/>
        </w:tabs>
        <w:jc w:val="both"/>
      </w:pPr>
      <w:r>
        <w:lastRenderedPageBreak/>
        <w:t>Béné Meillon</w:t>
      </w:r>
      <w:r w:rsidR="00430478">
        <w:t> :</w:t>
      </w:r>
    </w:p>
    <w:p w14:paraId="2DF2BE78" w14:textId="595425D3" w:rsidR="00684F1B" w:rsidRDefault="00341DB5" w:rsidP="00522D66">
      <w:pPr>
        <w:tabs>
          <w:tab w:val="left" w:pos="2088"/>
        </w:tabs>
        <w:jc w:val="both"/>
      </w:pPr>
      <w:r>
        <w:t>Gestatio</w:t>
      </w:r>
      <w:r w:rsidR="00903BE0">
        <w:t>n</w:t>
      </w:r>
      <w:r w:rsidR="00430478">
        <w:t>…</w:t>
      </w:r>
      <w:r w:rsidR="00EA4317">
        <w:t xml:space="preserve"> ce qu’il y a dans cette idée de « parthénogenèse », c’est qu’elle engendre d’elle-même, en fait</w:t>
      </w:r>
      <w:r w:rsidR="00903BE0">
        <w:t>.</w:t>
      </w:r>
      <w:r w:rsidR="00B149CF">
        <w:t xml:space="preserve"> Sans principe masculin. Et c’est peut-être là qu’il y a quelque-chose qui peut sembler honteux ou dérangeant pour le patriarcat.</w:t>
      </w:r>
    </w:p>
    <w:p w14:paraId="18BCD878" w14:textId="77777777" w:rsidR="00903BE0" w:rsidRDefault="00903BE0" w:rsidP="00522D66">
      <w:pPr>
        <w:tabs>
          <w:tab w:val="left" w:pos="2088"/>
        </w:tabs>
        <w:jc w:val="both"/>
      </w:pPr>
    </w:p>
    <w:p w14:paraId="1239C09D" w14:textId="60E4AD4A" w:rsidR="00684F1B" w:rsidRDefault="00CA6712" w:rsidP="00522D66">
      <w:pPr>
        <w:tabs>
          <w:tab w:val="left" w:pos="2088"/>
        </w:tabs>
        <w:jc w:val="both"/>
      </w:pPr>
      <w:r>
        <w:t>William Pillot</w:t>
      </w:r>
      <w:r w:rsidR="00430478">
        <w:t> :</w:t>
      </w:r>
    </w:p>
    <w:p w14:paraId="14917255" w14:textId="150AE312" w:rsidR="00684F1B" w:rsidRDefault="00684F1B" w:rsidP="00522D66">
      <w:pPr>
        <w:tabs>
          <w:tab w:val="left" w:pos="2088"/>
        </w:tabs>
        <w:jc w:val="both"/>
      </w:pPr>
      <w:r>
        <w:t>Exactement, tout</w:t>
      </w:r>
      <w:r w:rsidR="00903BE0">
        <w:t xml:space="preserve"> à fait</w:t>
      </w:r>
      <w:r w:rsidR="00B149CF">
        <w:t xml:space="preserve"> ! </w:t>
      </w:r>
      <w:r>
        <w:t>Oui, oui, oui, tout à fait, tout à fait. C</w:t>
      </w:r>
      <w:r w:rsidR="00D14355">
        <w:t>’</w:t>
      </w:r>
      <w:r>
        <w:t>est le cas d</w:t>
      </w:r>
      <w:r w:rsidR="00D14355">
        <w:t>’</w:t>
      </w:r>
      <w:r>
        <w:t>Aphrodite aussi. Qui est le mari d</w:t>
      </w:r>
      <w:r w:rsidR="00D14355">
        <w:t>’</w:t>
      </w:r>
      <w:r>
        <w:t>Aphrodite</w:t>
      </w:r>
      <w:r w:rsidR="00903BE0">
        <w:t> ?</w:t>
      </w:r>
      <w:r>
        <w:t xml:space="preserve"> Est</w:t>
      </w:r>
      <w:r w:rsidR="004D76A2">
        <w:t>-</w:t>
      </w:r>
      <w:r>
        <w:t>ce que c</w:t>
      </w:r>
      <w:r w:rsidR="00D14355">
        <w:t>’</w:t>
      </w:r>
      <w:r>
        <w:t>est son époux légitime</w:t>
      </w:r>
      <w:r w:rsidR="00D14355">
        <w:t> </w:t>
      </w:r>
      <w:r>
        <w:t>? Est</w:t>
      </w:r>
      <w:r w:rsidR="004D76A2">
        <w:t>-</w:t>
      </w:r>
      <w:r>
        <w:t>ce que c</w:t>
      </w:r>
      <w:r w:rsidR="00D14355">
        <w:t>’</w:t>
      </w:r>
      <w:r>
        <w:t>est son amant</w:t>
      </w:r>
      <w:r w:rsidR="00D14355">
        <w:t> </w:t>
      </w:r>
      <w:r>
        <w:t>? Est</w:t>
      </w:r>
      <w:r w:rsidR="004D76A2">
        <w:t>-</w:t>
      </w:r>
      <w:r>
        <w:t>ce que ce sont les jeunes hommes que parfois</w:t>
      </w:r>
      <w:r w:rsidR="00B149CF">
        <w:t xml:space="preserve">, </w:t>
      </w:r>
      <w:r>
        <w:t>elle se plaît à pourchasser</w:t>
      </w:r>
      <w:r w:rsidR="00D14355">
        <w:t> </w:t>
      </w:r>
      <w:r>
        <w:t>? Ce sont des figures de femmes libres nées de l</w:t>
      </w:r>
      <w:r w:rsidR="00D14355">
        <w:t>’</w:t>
      </w:r>
      <w:r>
        <w:t xml:space="preserve">eau, et ce sont quand même des figures qui ont pris corps dans ces sociétés dites </w:t>
      </w:r>
      <w:r w:rsidR="00B149CF">
        <w:t>« </w:t>
      </w:r>
      <w:r>
        <w:t>patriarcales</w:t>
      </w:r>
      <w:r w:rsidR="00B149CF">
        <w:t xml:space="preserve"> » </w:t>
      </w:r>
      <w:r w:rsidR="00430478">
        <w:t xml:space="preserve">… </w:t>
      </w:r>
      <w:r w:rsidR="00B149CF">
        <w:t>e</w:t>
      </w:r>
      <w:r>
        <w:t>lles le sont</w:t>
      </w:r>
      <w:r w:rsidR="00306E58">
        <w:t>…</w:t>
      </w:r>
      <w:r w:rsidR="00B149CF">
        <w:t xml:space="preserve"> m</w:t>
      </w:r>
      <w:r>
        <w:t>ais je veux dire</w:t>
      </w:r>
      <w:r w:rsidR="00306E58">
        <w:t>…</w:t>
      </w:r>
      <w:r>
        <w:t xml:space="preserve"> c</w:t>
      </w:r>
      <w:r w:rsidR="00D14355">
        <w:t>’</w:t>
      </w:r>
      <w:r>
        <w:t>est intéressant de voir que ces figures existent</w:t>
      </w:r>
      <w:r w:rsidR="00306E58">
        <w:t>,</w:t>
      </w:r>
      <w:r>
        <w:t xml:space="preserve"> quand même</w:t>
      </w:r>
      <w:r w:rsidR="00306E58">
        <w:t>, e</w:t>
      </w:r>
      <w:r>
        <w:t xml:space="preserve">t donc questionnent cet ordre. </w:t>
      </w:r>
      <w:r w:rsidR="00903BE0">
        <w:t>C</w:t>
      </w:r>
      <w:r w:rsidR="00D14355">
        <w:t>’</w:t>
      </w:r>
      <w:r>
        <w:t>est toute cette tension entre le mythe et la norme.</w:t>
      </w:r>
    </w:p>
    <w:p w14:paraId="2ADBED9D" w14:textId="77777777" w:rsidR="00684F1B" w:rsidRDefault="00684F1B" w:rsidP="00522D66">
      <w:pPr>
        <w:tabs>
          <w:tab w:val="left" w:pos="2088"/>
        </w:tabs>
        <w:jc w:val="both"/>
      </w:pPr>
    </w:p>
    <w:p w14:paraId="323D7B3A" w14:textId="28146FC9" w:rsidR="00684F1B" w:rsidRDefault="00CA6712" w:rsidP="00522D66">
      <w:pPr>
        <w:tabs>
          <w:tab w:val="left" w:pos="2088"/>
        </w:tabs>
        <w:jc w:val="both"/>
      </w:pPr>
      <w:r>
        <w:t>Béné Meillon</w:t>
      </w:r>
      <w:r w:rsidR="00306E58">
        <w:t> :</w:t>
      </w:r>
    </w:p>
    <w:p w14:paraId="7BAD1B7C" w14:textId="07703CBB" w:rsidR="00684F1B" w:rsidRDefault="00684F1B" w:rsidP="00522D66">
      <w:pPr>
        <w:tabs>
          <w:tab w:val="left" w:pos="2088"/>
        </w:tabs>
        <w:jc w:val="both"/>
      </w:pPr>
      <w:r>
        <w:t>Et tu nous a</w:t>
      </w:r>
      <w:r w:rsidR="00903BE0">
        <w:t>s</w:t>
      </w:r>
      <w:r>
        <w:t xml:space="preserve"> dit que Pontos et </w:t>
      </w:r>
      <w:proofErr w:type="spellStart"/>
      <w:r w:rsidR="00915413">
        <w:t>Océanos</w:t>
      </w:r>
      <w:proofErr w:type="spellEnd"/>
      <w:r>
        <w:t xml:space="preserve"> étaient des monstres</w:t>
      </w:r>
      <w:r w:rsidR="00915413">
        <w:t>.</w:t>
      </w:r>
      <w:r>
        <w:t xml:space="preserve"> Mais alor</w:t>
      </w:r>
      <w:r w:rsidR="00915413">
        <w:t>s c’est</w:t>
      </w:r>
      <w:r w:rsidR="00D14355">
        <w:t>…</w:t>
      </w:r>
    </w:p>
    <w:p w14:paraId="3B0465D3" w14:textId="77777777" w:rsidR="00684F1B" w:rsidRDefault="00684F1B" w:rsidP="00522D66">
      <w:pPr>
        <w:tabs>
          <w:tab w:val="left" w:pos="2088"/>
        </w:tabs>
        <w:jc w:val="both"/>
      </w:pPr>
    </w:p>
    <w:p w14:paraId="01D132D5" w14:textId="3875B5A8" w:rsidR="00684F1B" w:rsidRDefault="00CA6712" w:rsidP="00522D66">
      <w:pPr>
        <w:tabs>
          <w:tab w:val="left" w:pos="2088"/>
        </w:tabs>
        <w:jc w:val="both"/>
      </w:pPr>
      <w:r>
        <w:t>William Pillot</w:t>
      </w:r>
      <w:r w:rsidR="00306E58">
        <w:t> :</w:t>
      </w:r>
    </w:p>
    <w:p w14:paraId="5197C51C" w14:textId="0B6DBBAC" w:rsidR="00684F1B" w:rsidRDefault="00915413" w:rsidP="00522D66">
      <w:pPr>
        <w:tabs>
          <w:tab w:val="left" w:pos="2088"/>
        </w:tabs>
        <w:jc w:val="both"/>
      </w:pPr>
      <w:proofErr w:type="spellStart"/>
      <w:r>
        <w:t>Océanos</w:t>
      </w:r>
      <w:proofErr w:type="spellEnd"/>
      <w:r w:rsidR="00684F1B">
        <w:t xml:space="preserve">, </w:t>
      </w:r>
      <w:r w:rsidR="009F1A6D">
        <w:t>ce n’est pas</w:t>
      </w:r>
      <w:r w:rsidR="00684F1B">
        <w:t xml:space="preserve"> un </w:t>
      </w:r>
      <w:r>
        <w:t>monstre</w:t>
      </w:r>
      <w:r w:rsidR="00B149CF">
        <w:t>.</w:t>
      </w:r>
      <w:r w:rsidR="00684F1B">
        <w:t xml:space="preserve"> </w:t>
      </w:r>
      <w:proofErr w:type="spellStart"/>
      <w:r>
        <w:t>Océanos</w:t>
      </w:r>
      <w:proofErr w:type="spellEnd"/>
      <w:r w:rsidR="00684F1B">
        <w:t xml:space="preserve"> </w:t>
      </w:r>
      <w:r>
        <w:t xml:space="preserve">est </w:t>
      </w:r>
      <w:r w:rsidR="00684F1B">
        <w:t>u</w:t>
      </w:r>
      <w:r>
        <w:t>n titan.</w:t>
      </w:r>
    </w:p>
    <w:p w14:paraId="467191B3" w14:textId="77777777" w:rsidR="00684F1B" w:rsidRDefault="00684F1B" w:rsidP="00522D66">
      <w:pPr>
        <w:tabs>
          <w:tab w:val="left" w:pos="2088"/>
        </w:tabs>
        <w:jc w:val="both"/>
      </w:pPr>
    </w:p>
    <w:p w14:paraId="321B0E0A" w14:textId="61FFF26A" w:rsidR="00684F1B" w:rsidRDefault="00CA6712" w:rsidP="00522D66">
      <w:pPr>
        <w:tabs>
          <w:tab w:val="left" w:pos="2088"/>
        </w:tabs>
        <w:jc w:val="both"/>
      </w:pPr>
      <w:r>
        <w:t>Béné Meillon</w:t>
      </w:r>
      <w:r w:rsidR="00306E58">
        <w:t> :</w:t>
      </w:r>
    </w:p>
    <w:p w14:paraId="6FD58522" w14:textId="77777777" w:rsidR="00C7195F" w:rsidRDefault="00915413" w:rsidP="00C7195F">
      <w:pPr>
        <w:tabs>
          <w:tab w:val="left" w:pos="2088"/>
        </w:tabs>
        <w:jc w:val="both"/>
      </w:pPr>
      <w:r>
        <w:t xml:space="preserve">Ah, </w:t>
      </w:r>
      <w:proofErr w:type="spellStart"/>
      <w:r>
        <w:t>Océanos</w:t>
      </w:r>
      <w:proofErr w:type="spellEnd"/>
      <w:r>
        <w:t xml:space="preserve"> est un</w:t>
      </w:r>
      <w:r w:rsidR="00B149CF">
        <w:t xml:space="preserve"> titan. </w:t>
      </w:r>
      <w:r>
        <w:t>Et</w:t>
      </w:r>
      <w:r w:rsidR="00684F1B">
        <w:t xml:space="preserve"> P</w:t>
      </w:r>
      <w:r>
        <w:t>o</w:t>
      </w:r>
      <w:r w:rsidR="00684F1B">
        <w:t>nt</w:t>
      </w:r>
      <w:r>
        <w:t>os</w:t>
      </w:r>
      <w:r w:rsidR="00684F1B">
        <w:t xml:space="preserve"> est un monstre. </w:t>
      </w:r>
      <w:r w:rsidR="006A6A11">
        <w:t>E</w:t>
      </w:r>
      <w:r w:rsidR="00684F1B">
        <w:t>st</w:t>
      </w:r>
      <w:r w:rsidR="006A6A11">
        <w:t>-ce qu’il est</w:t>
      </w:r>
      <w:r w:rsidR="00684F1B">
        <w:t xml:space="preserve"> représenté comme quelque chose qui ti</w:t>
      </w:r>
      <w:r w:rsidR="00B149CF">
        <w:t>re</w:t>
      </w:r>
      <w:r w:rsidR="00684F1B">
        <w:t xml:space="preserve"> du côté du monstrueux</w:t>
      </w:r>
      <w:r w:rsidR="00B149CF">
        <w:t>,</w:t>
      </w:r>
      <w:r w:rsidR="00684F1B">
        <w:t xml:space="preserve"> </w:t>
      </w:r>
      <w:r w:rsidR="006A6A11">
        <w:t>d</w:t>
      </w:r>
      <w:r w:rsidR="00684F1B">
        <w:t>e l</w:t>
      </w:r>
      <w:r w:rsidR="00D14355">
        <w:t>’</w:t>
      </w:r>
      <w:r w:rsidR="00684F1B">
        <w:t>hybride, de l</w:t>
      </w:r>
      <w:r w:rsidR="00D14355">
        <w:t>’</w:t>
      </w:r>
      <w:r w:rsidR="00684F1B">
        <w:t>animal</w:t>
      </w:r>
      <w:r w:rsidR="00B149CF">
        <w:t xml:space="preserve"> - p</w:t>
      </w:r>
      <w:r w:rsidR="00684F1B">
        <w:t>arce que bon, on est très familier</w:t>
      </w:r>
      <w:r w:rsidR="006A6A11">
        <w:t>s</w:t>
      </w:r>
      <w:r w:rsidR="00684F1B">
        <w:t xml:space="preserve"> des représentations de Méduse</w:t>
      </w:r>
      <w:r w:rsidR="006A6A11">
        <w:t xml:space="preserve">, </w:t>
      </w:r>
      <w:r w:rsidR="00684F1B">
        <w:t xml:space="preserve">de Charybde </w:t>
      </w:r>
      <w:r w:rsidR="006A6A11">
        <w:t>et de</w:t>
      </w:r>
      <w:r w:rsidR="00684F1B">
        <w:t xml:space="preserve"> Scylla</w:t>
      </w:r>
      <w:r w:rsidR="006A6A11">
        <w:t>,</w:t>
      </w:r>
      <w:r w:rsidR="00684F1B">
        <w:t xml:space="preserve"> qui dans leur</w:t>
      </w:r>
      <w:r w:rsidR="006A6A11">
        <w:t>s</w:t>
      </w:r>
      <w:r w:rsidR="00684F1B">
        <w:t xml:space="preserve"> représentations sont monstrueuses et répulsives</w:t>
      </w:r>
      <w:r w:rsidR="00B149CF">
        <w:t>,</w:t>
      </w:r>
      <w:r w:rsidR="00684F1B">
        <w:t xml:space="preserve"> du fait d</w:t>
      </w:r>
      <w:r w:rsidR="00D14355">
        <w:t>’</w:t>
      </w:r>
      <w:r w:rsidR="00684F1B">
        <w:t>avoir des tentacules sur la tête</w:t>
      </w:r>
      <w:r w:rsidR="006A6A11">
        <w:t>,</w:t>
      </w:r>
      <w:r w:rsidR="00684F1B">
        <w:t xml:space="preserve"> du fait d</w:t>
      </w:r>
      <w:r w:rsidR="00D14355">
        <w:t>’</w:t>
      </w:r>
      <w:r w:rsidR="00684F1B">
        <w:t>avoir un nombre de membres</w:t>
      </w:r>
      <w:r w:rsidR="00B149CF">
        <w:t xml:space="preserve"> … </w:t>
      </w:r>
      <w:r w:rsidR="006A6A11">
        <w:t>voilà</w:t>
      </w:r>
      <w:r w:rsidR="00684F1B">
        <w:t>.</w:t>
      </w:r>
      <w:r w:rsidR="00B149CF">
        <w:t xml:space="preserve"> </w:t>
      </w:r>
      <w:r w:rsidR="00684F1B">
        <w:t>Et puis d</w:t>
      </w:r>
      <w:r w:rsidR="00D14355">
        <w:t>’</w:t>
      </w:r>
      <w:r w:rsidR="00684F1B">
        <w:t>être du côté pour certain</w:t>
      </w:r>
      <w:r w:rsidR="006A6A11">
        <w:t>e</w:t>
      </w:r>
      <w:r w:rsidR="00684F1B">
        <w:t>s, de la dévoration</w:t>
      </w:r>
      <w:r w:rsidR="006A6A11">
        <w:t xml:space="preserve">, </w:t>
      </w:r>
      <w:r w:rsidR="00684F1B">
        <w:t>du danger. Est</w:t>
      </w:r>
      <w:r w:rsidR="006A6A11">
        <w:t>-</w:t>
      </w:r>
      <w:r w:rsidR="00684F1B">
        <w:t>ce qu</w:t>
      </w:r>
      <w:r w:rsidR="00D14355">
        <w:t>’</w:t>
      </w:r>
      <w:r w:rsidR="00684F1B">
        <w:t>il y a ça chez Pontos</w:t>
      </w:r>
      <w:r w:rsidR="006A6A11">
        <w:t> ?</w:t>
      </w:r>
      <w:r w:rsidR="00684F1B">
        <w:t xml:space="preserve"> </w:t>
      </w:r>
      <w:r w:rsidR="006A6A11">
        <w:t>O</w:t>
      </w:r>
      <w:r w:rsidR="00684F1B">
        <w:t>u est</w:t>
      </w:r>
      <w:r w:rsidR="004D76A2">
        <w:t>-</w:t>
      </w:r>
      <w:r w:rsidR="00684F1B">
        <w:t>ce que c</w:t>
      </w:r>
      <w:r w:rsidR="00D14355">
        <w:t>’</w:t>
      </w:r>
      <w:r w:rsidR="00684F1B">
        <w:t>est quand même quelque chose qui reste associé à ces puissances qu</w:t>
      </w:r>
      <w:r w:rsidR="00D14355">
        <w:t>’</w:t>
      </w:r>
      <w:r w:rsidR="00684F1B">
        <w:t>on a rangé</w:t>
      </w:r>
      <w:r w:rsidR="00CA6712">
        <w:t>es</w:t>
      </w:r>
      <w:r w:rsidR="00684F1B">
        <w:t xml:space="preserve"> du côté de la féminité, de déesse</w:t>
      </w:r>
      <w:r w:rsidR="00B149CF">
        <w:t>s</w:t>
      </w:r>
      <w:r w:rsidR="00684F1B">
        <w:t xml:space="preserve"> </w:t>
      </w:r>
      <w:r w:rsidR="00B149CF">
        <w:t xml:space="preserve">ou </w:t>
      </w:r>
      <w:r w:rsidR="00684F1B">
        <w:t>de divinité</w:t>
      </w:r>
      <w:r w:rsidR="00B149CF">
        <w:t>s</w:t>
      </w:r>
      <w:r w:rsidR="00684F1B">
        <w:t xml:space="preserve"> féminine</w:t>
      </w:r>
      <w:r w:rsidR="00B149CF">
        <w:t>s</w:t>
      </w:r>
      <w:r w:rsidR="00684F1B">
        <w:t>, disons</w:t>
      </w:r>
      <w:r w:rsidR="006A6A11">
        <w:t>,</w:t>
      </w:r>
      <w:r w:rsidR="00684F1B">
        <w:t xml:space="preserve"> plutôt que masculine</w:t>
      </w:r>
      <w:r w:rsidR="00B149CF">
        <w:t>s</w:t>
      </w:r>
      <w:r w:rsidR="00D14355">
        <w:t> </w:t>
      </w:r>
      <w:r w:rsidR="00684F1B">
        <w:t>?</w:t>
      </w:r>
    </w:p>
    <w:p w14:paraId="3F3C2696" w14:textId="77777777" w:rsidR="0075667D" w:rsidRDefault="0075667D" w:rsidP="00C7195F">
      <w:pPr>
        <w:tabs>
          <w:tab w:val="left" w:pos="2088"/>
        </w:tabs>
        <w:jc w:val="both"/>
      </w:pPr>
    </w:p>
    <w:p w14:paraId="595B4B97" w14:textId="48CEBF88" w:rsidR="00684F1B" w:rsidRDefault="00CA6712" w:rsidP="00C7195F">
      <w:pPr>
        <w:tabs>
          <w:tab w:val="left" w:pos="2088"/>
        </w:tabs>
        <w:jc w:val="both"/>
      </w:pPr>
      <w:r>
        <w:t>William Pillot</w:t>
      </w:r>
      <w:r w:rsidR="002E31E7">
        <w:t> :</w:t>
      </w:r>
    </w:p>
    <w:p w14:paraId="67080A0D" w14:textId="2435CC04" w:rsidR="00B149CF" w:rsidRDefault="00684F1B" w:rsidP="00522D66">
      <w:pPr>
        <w:tabs>
          <w:tab w:val="left" w:pos="2088"/>
        </w:tabs>
        <w:jc w:val="both"/>
      </w:pPr>
      <w:r>
        <w:t>On n</w:t>
      </w:r>
      <w:r w:rsidR="00D14355">
        <w:t>’</w:t>
      </w:r>
      <w:r>
        <w:t xml:space="preserve">a pas de </w:t>
      </w:r>
      <w:r w:rsidR="006A6A11">
        <w:t>représentation</w:t>
      </w:r>
      <w:r>
        <w:t xml:space="preserve"> iconographi</w:t>
      </w:r>
      <w:r w:rsidR="002E31E7">
        <w:t>qu</w:t>
      </w:r>
      <w:r>
        <w:t>e, à ma connaissance, de Pontos en monstre</w:t>
      </w:r>
      <w:r w:rsidR="002E31E7">
        <w:t>…</w:t>
      </w:r>
      <w:r w:rsidR="00B149CF">
        <w:t xml:space="preserve"> </w:t>
      </w:r>
      <w:r>
        <w:t>selon les caractéristiques</w:t>
      </w:r>
      <w:r w:rsidR="002E31E7">
        <w:t>,</w:t>
      </w:r>
      <w:r>
        <w:t xml:space="preserve"> disons</w:t>
      </w:r>
      <w:r w:rsidR="002E31E7">
        <w:t>…</w:t>
      </w:r>
      <w:r>
        <w:t xml:space="preserve"> chimériques des monstres</w:t>
      </w:r>
      <w:r w:rsidR="00B149CF">
        <w:t>. A</w:t>
      </w:r>
      <w:r>
        <w:t xml:space="preserve"> savoir</w:t>
      </w:r>
      <w:r w:rsidR="00B149CF">
        <w:t xml:space="preserve">, </w:t>
      </w:r>
      <w:r>
        <w:t>multiplication des membres, etc. Donc c</w:t>
      </w:r>
      <w:r w:rsidR="00D14355">
        <w:t>’</w:t>
      </w:r>
      <w:r>
        <w:t>est plus cosmogonique. C</w:t>
      </w:r>
      <w:r w:rsidR="00D14355">
        <w:t>’</w:t>
      </w:r>
      <w:r>
        <w:t>est comme Ouranos, le ciel</w:t>
      </w:r>
      <w:r w:rsidR="00B149CF">
        <w:t> :</w:t>
      </w:r>
      <w:r>
        <w:t xml:space="preserve"> ce sont des entités primordiales. Je pense que c</w:t>
      </w:r>
      <w:r w:rsidR="00D14355">
        <w:t>’</w:t>
      </w:r>
      <w:r>
        <w:t>est plus du côté, tu sais, de ce qu</w:t>
      </w:r>
      <w:r w:rsidR="00D14355">
        <w:t>’</w:t>
      </w:r>
      <w:r>
        <w:t>on peut trouver chez Lovecraft</w:t>
      </w:r>
      <w:r w:rsidR="00B149CF">
        <w:t xml:space="preserve"> - q</w:t>
      </w:r>
      <w:r w:rsidR="00E37DF0">
        <w:t xml:space="preserve">ui a </w:t>
      </w:r>
      <w:r>
        <w:t>une culture classique qui a clairement façonné son imaginaire.</w:t>
      </w:r>
      <w:r w:rsidR="00B149CF">
        <w:t xml:space="preserve"> </w:t>
      </w:r>
      <w:r>
        <w:t>C</w:t>
      </w:r>
      <w:r w:rsidR="00D14355">
        <w:t>’</w:t>
      </w:r>
      <w:r>
        <w:t>est</w:t>
      </w:r>
      <w:r w:rsidR="004D76A2">
        <w:t>-à-</w:t>
      </w:r>
      <w:r>
        <w:t>dire qu</w:t>
      </w:r>
      <w:r w:rsidR="00D14355">
        <w:t>’</w:t>
      </w:r>
      <w:r>
        <w:t xml:space="preserve">en fait on </w:t>
      </w:r>
      <w:r w:rsidR="004D76A2">
        <w:t xml:space="preserve">ne </w:t>
      </w:r>
      <w:r>
        <w:t>les décrit pas</w:t>
      </w:r>
      <w:r w:rsidR="00B149CF">
        <w:t>. Il</w:t>
      </w:r>
      <w:r>
        <w:t>s sont trop monstrueux</w:t>
      </w:r>
      <w:r w:rsidR="00B149CF">
        <w:t> !</w:t>
      </w:r>
      <w:r>
        <w:t xml:space="preserve"> </w:t>
      </w:r>
      <w:r w:rsidR="00B149CF">
        <w:t>E</w:t>
      </w:r>
      <w:r>
        <w:t>t ce serait peut</w:t>
      </w:r>
      <w:r w:rsidR="00E37DF0">
        <w:t>-</w:t>
      </w:r>
      <w:r>
        <w:t>être même un affaiblissement</w:t>
      </w:r>
      <w:r w:rsidR="00B149CF">
        <w:t>,</w:t>
      </w:r>
      <w:r>
        <w:t xml:space="preserve"> que de les décrire</w:t>
      </w:r>
      <w:r w:rsidR="00E37DF0">
        <w:t>.</w:t>
      </w:r>
      <w:r>
        <w:t xml:space="preserve"> </w:t>
      </w:r>
      <w:r w:rsidR="00E37DF0">
        <w:t>Donc</w:t>
      </w:r>
      <w:r>
        <w:t xml:space="preserve"> leurs épigones, Chimère, Gorgone, on peut les décrire</w:t>
      </w:r>
      <w:r w:rsidR="00DC2D4C">
        <w:t>.</w:t>
      </w:r>
      <w:r>
        <w:t xml:space="preserve"> </w:t>
      </w:r>
      <w:r w:rsidR="00DC2D4C">
        <w:t>M</w:t>
      </w:r>
      <w:r>
        <w:t xml:space="preserve">ais ces </w:t>
      </w:r>
      <w:r w:rsidR="00B149CF">
        <w:t>« </w:t>
      </w:r>
      <w:r>
        <w:t>grands anciens</w:t>
      </w:r>
      <w:r w:rsidR="00B149CF">
        <w:t> »</w:t>
      </w:r>
      <w:r>
        <w:t xml:space="preserve">, pour reprendre le vocabulaire lovecraftien, on </w:t>
      </w:r>
      <w:r w:rsidR="00DC2D4C">
        <w:t xml:space="preserve">ne les </w:t>
      </w:r>
      <w:r>
        <w:t xml:space="preserve">décrit pas. </w:t>
      </w:r>
    </w:p>
    <w:p w14:paraId="37AB1711" w14:textId="57A8915B" w:rsidR="00684F1B" w:rsidRDefault="00684F1B" w:rsidP="00522D66">
      <w:pPr>
        <w:tabs>
          <w:tab w:val="left" w:pos="2088"/>
        </w:tabs>
        <w:jc w:val="both"/>
      </w:pPr>
      <w:r>
        <w:lastRenderedPageBreak/>
        <w:t>Ensuite, Pontos, c</w:t>
      </w:r>
      <w:r w:rsidR="00D14355">
        <w:t>’</w:t>
      </w:r>
      <w:r>
        <w:t>est la mer qui fait peur.</w:t>
      </w:r>
      <w:r w:rsidR="00B149CF">
        <w:t xml:space="preserve"> </w:t>
      </w:r>
      <w:r>
        <w:t>C</w:t>
      </w:r>
      <w:r w:rsidR="00D14355">
        <w:t>’</w:t>
      </w:r>
      <w:r>
        <w:t>est paradoxalement aussi</w:t>
      </w:r>
      <w:r w:rsidR="003F2B3C">
        <w:t xml:space="preserve">… </w:t>
      </w:r>
      <w:r w:rsidR="00DC2D4C">
        <w:t>avec ce que j’ai dit tout à l’heure</w:t>
      </w:r>
      <w:r w:rsidR="003F2B3C">
        <w:t>…</w:t>
      </w:r>
      <w:r>
        <w:t xml:space="preserve"> c</w:t>
      </w:r>
      <w:r w:rsidR="00D14355">
        <w:t>’</w:t>
      </w:r>
      <w:r>
        <w:t>est la mer inféconde</w:t>
      </w:r>
      <w:r w:rsidR="00DC2D4C">
        <w:t xml:space="preserve">. </w:t>
      </w:r>
      <w:r>
        <w:t>C</w:t>
      </w:r>
      <w:r w:rsidR="00D14355">
        <w:t>’</w:t>
      </w:r>
      <w:r>
        <w:t>est</w:t>
      </w:r>
      <w:r w:rsidR="004D76A2">
        <w:t>-à-</w:t>
      </w:r>
      <w:r>
        <w:t>dire que ce n</w:t>
      </w:r>
      <w:r w:rsidR="00D14355">
        <w:t>’</w:t>
      </w:r>
      <w:r>
        <w:t>est pas une figure de mère maternante. Et donc oui, elle fait peur</w:t>
      </w:r>
      <w:r w:rsidR="001842D3">
        <w:t>, e</w:t>
      </w:r>
      <w:r>
        <w:t>n fait</w:t>
      </w:r>
      <w:r w:rsidR="001842D3">
        <w:t>. J</w:t>
      </w:r>
      <w:r>
        <w:t>e pense que c</w:t>
      </w:r>
      <w:r w:rsidR="00D14355">
        <w:t>’</w:t>
      </w:r>
      <w:r>
        <w:t>est sa caractéristique principale.</w:t>
      </w:r>
    </w:p>
    <w:p w14:paraId="5C7C76A5" w14:textId="57F25C0C" w:rsidR="00B149CF" w:rsidRDefault="00B149CF" w:rsidP="00522D66">
      <w:pPr>
        <w:jc w:val="both"/>
      </w:pPr>
    </w:p>
    <w:p w14:paraId="08E1060C" w14:textId="4C0ADA45" w:rsidR="00684F1B" w:rsidRDefault="00CA6712" w:rsidP="00522D66">
      <w:pPr>
        <w:tabs>
          <w:tab w:val="left" w:pos="2088"/>
        </w:tabs>
        <w:jc w:val="both"/>
      </w:pPr>
      <w:r>
        <w:t>Béné Meillon</w:t>
      </w:r>
      <w:r w:rsidR="0075667D">
        <w:t> :</w:t>
      </w:r>
    </w:p>
    <w:p w14:paraId="3BB1B75A" w14:textId="6B349B0B" w:rsidR="00684F1B" w:rsidRDefault="00684F1B" w:rsidP="00522D66">
      <w:pPr>
        <w:tabs>
          <w:tab w:val="left" w:pos="2088"/>
        </w:tabs>
        <w:jc w:val="both"/>
      </w:pPr>
      <w:r>
        <w:t>Parce qu</w:t>
      </w:r>
      <w:r w:rsidR="00D14355">
        <w:t>’</w:t>
      </w:r>
      <w:r>
        <w:t>elle est déchaînée</w:t>
      </w:r>
      <w:r w:rsidR="001842D3">
        <w:t xml:space="preserve"> et tumultueuse</w:t>
      </w:r>
      <w:r w:rsidR="0075667D">
        <w:t>…</w:t>
      </w:r>
    </w:p>
    <w:p w14:paraId="2BD3CBFE" w14:textId="77777777" w:rsidR="00684F1B" w:rsidRDefault="00684F1B" w:rsidP="00522D66">
      <w:pPr>
        <w:tabs>
          <w:tab w:val="left" w:pos="2088"/>
        </w:tabs>
        <w:jc w:val="both"/>
      </w:pPr>
    </w:p>
    <w:p w14:paraId="42B29A88" w14:textId="384E4691" w:rsidR="00684F1B" w:rsidRDefault="00CA6712" w:rsidP="00522D66">
      <w:pPr>
        <w:tabs>
          <w:tab w:val="left" w:pos="2088"/>
        </w:tabs>
        <w:jc w:val="both"/>
      </w:pPr>
      <w:r>
        <w:t>William Pillot</w:t>
      </w:r>
      <w:r w:rsidR="00EC62BE">
        <w:t> :</w:t>
      </w:r>
    </w:p>
    <w:p w14:paraId="59927FB4" w14:textId="14897018" w:rsidR="00684F1B" w:rsidRDefault="00684F1B" w:rsidP="00522D66">
      <w:pPr>
        <w:tabs>
          <w:tab w:val="left" w:pos="2088"/>
        </w:tabs>
        <w:jc w:val="both"/>
      </w:pPr>
      <w:r>
        <w:t>Voilà, c</w:t>
      </w:r>
      <w:r w:rsidR="00D14355">
        <w:t>’</w:t>
      </w:r>
      <w:r>
        <w:t>est le flot, c</w:t>
      </w:r>
      <w:r w:rsidR="00D14355">
        <w:t>’</w:t>
      </w:r>
      <w:r>
        <w:t>est le flot déchaîné, c</w:t>
      </w:r>
      <w:r w:rsidR="00D14355">
        <w:t>’</w:t>
      </w:r>
      <w:r>
        <w:t xml:space="preserve">est la mer des naufrages, etc. </w:t>
      </w:r>
      <w:r w:rsidR="001D2382" w:rsidRPr="00B149CF">
        <w:rPr>
          <w:i/>
          <w:iCs/>
        </w:rPr>
        <w:t xml:space="preserve">Pontos </w:t>
      </w:r>
      <w:proofErr w:type="spellStart"/>
      <w:r w:rsidR="001D2382" w:rsidRPr="00B149CF">
        <w:rPr>
          <w:i/>
          <w:iCs/>
        </w:rPr>
        <w:t>Euxeinos</w:t>
      </w:r>
      <w:proofErr w:type="spellEnd"/>
      <w:r w:rsidR="001D2382">
        <w:t xml:space="preserve"> </w:t>
      </w:r>
      <w:r>
        <w:t>d</w:t>
      </w:r>
      <w:r w:rsidR="00D14355">
        <w:t>’</w:t>
      </w:r>
      <w:r>
        <w:t>ailleurs</w:t>
      </w:r>
      <w:r w:rsidR="001D2382">
        <w:t>,</w:t>
      </w:r>
      <w:r>
        <w:t xml:space="preserve"> le Pont-Euxin, donc c</w:t>
      </w:r>
      <w:r w:rsidR="00D14355">
        <w:t>’</w:t>
      </w:r>
      <w:r>
        <w:t>est</w:t>
      </w:r>
      <w:r w:rsidR="001D2382">
        <w:t>…</w:t>
      </w:r>
      <w:r>
        <w:t xml:space="preserve"> </w:t>
      </w:r>
      <w:proofErr w:type="spellStart"/>
      <w:r w:rsidR="001D2382" w:rsidRPr="00B149CF">
        <w:rPr>
          <w:i/>
          <w:iCs/>
        </w:rPr>
        <w:t>Euxeinos</w:t>
      </w:r>
      <w:proofErr w:type="spellEnd"/>
      <w:r>
        <w:t>, c</w:t>
      </w:r>
      <w:r w:rsidR="00D14355">
        <w:t>’</w:t>
      </w:r>
      <w:r>
        <w:t xml:space="preserve">est </w:t>
      </w:r>
      <w:r w:rsidR="00B149CF">
        <w:t>« </w:t>
      </w:r>
      <w:r>
        <w:t>favorable</w:t>
      </w:r>
      <w:r w:rsidR="00B149CF">
        <w:t> »</w:t>
      </w:r>
      <w:r w:rsidR="001D2382">
        <w:t>,</w:t>
      </w:r>
      <w:r>
        <w:t xml:space="preserve"> </w:t>
      </w:r>
      <w:r w:rsidR="00B149CF">
        <w:t>« </w:t>
      </w:r>
      <w:r>
        <w:t>qui accueille</w:t>
      </w:r>
      <w:r w:rsidR="00B149CF">
        <w:t> »</w:t>
      </w:r>
      <w:r w:rsidR="001D2382">
        <w:t>. C</w:t>
      </w:r>
      <w:r w:rsidR="00D14355">
        <w:t>’</w:t>
      </w:r>
      <w:r>
        <w:t>est oxymorique</w:t>
      </w:r>
      <w:r w:rsidR="008B43E2">
        <w:t xml:space="preserve"> </w:t>
      </w:r>
      <w:r w:rsidR="001D2382">
        <w:t>…</w:t>
      </w:r>
      <w:r>
        <w:t xml:space="preserve"> Les Grecs adorent faire ça. C</w:t>
      </w:r>
      <w:r w:rsidR="00D14355">
        <w:t>’</w:t>
      </w:r>
      <w:r>
        <w:t>est pour l</w:t>
      </w:r>
      <w:r w:rsidR="00D14355">
        <w:t>’</w:t>
      </w:r>
      <w:r>
        <w:t>amadouer</w:t>
      </w:r>
      <w:r w:rsidR="001D2382">
        <w:t>, e</w:t>
      </w:r>
      <w:r>
        <w:t>n fait</w:t>
      </w:r>
      <w:r w:rsidR="001D2382">
        <w:t>. C</w:t>
      </w:r>
      <w:r w:rsidR="00D14355">
        <w:t>’</w:t>
      </w:r>
      <w:r>
        <w:t>est la mer accueillante, parce qu</w:t>
      </w:r>
      <w:r w:rsidR="00D14355">
        <w:t>’</w:t>
      </w:r>
      <w:r>
        <w:t>en fait</w:t>
      </w:r>
      <w:r w:rsidR="001D2382">
        <w:t>,</w:t>
      </w:r>
      <w:r>
        <w:t xml:space="preserve"> elle fait très peur. </w:t>
      </w:r>
      <w:r w:rsidR="008B43E2">
        <w:t>P</w:t>
      </w:r>
      <w:r>
        <w:t>arce qu</w:t>
      </w:r>
      <w:r w:rsidR="00D14355">
        <w:t>’</w:t>
      </w:r>
      <w:r>
        <w:t>en plus</w:t>
      </w:r>
      <w:r w:rsidR="008B43E2">
        <w:t>,</w:t>
      </w:r>
      <w:r>
        <w:t xml:space="preserve"> ce n</w:t>
      </w:r>
      <w:r w:rsidR="00D14355">
        <w:t>’</w:t>
      </w:r>
      <w:r>
        <w:t>est pas la Méditerranée</w:t>
      </w:r>
      <w:r w:rsidR="008B43E2">
        <w:t>. C</w:t>
      </w:r>
      <w:r w:rsidR="00D14355">
        <w:t>’</w:t>
      </w:r>
      <w:r>
        <w:t>est une mer que les Grecs connaissent moins</w:t>
      </w:r>
      <w:r w:rsidR="001D2382">
        <w:t>, ils</w:t>
      </w:r>
      <w:r>
        <w:t xml:space="preserve"> s</w:t>
      </w:r>
      <w:r w:rsidR="00D14355">
        <w:t>’</w:t>
      </w:r>
      <w:r>
        <w:t>y aventurent dans le contexte colonial.</w:t>
      </w:r>
      <w:r w:rsidR="008B43E2">
        <w:t xml:space="preserve"> </w:t>
      </w:r>
      <w:r>
        <w:t>Mais c</w:t>
      </w:r>
      <w:r w:rsidR="00D14355">
        <w:t>’</w:t>
      </w:r>
      <w:r>
        <w:t>est une mer froide, sombre, qui fait peur.</w:t>
      </w:r>
    </w:p>
    <w:p w14:paraId="6439F973" w14:textId="77777777" w:rsidR="00684F1B" w:rsidRDefault="00684F1B" w:rsidP="00522D66">
      <w:pPr>
        <w:tabs>
          <w:tab w:val="left" w:pos="2088"/>
        </w:tabs>
        <w:jc w:val="both"/>
      </w:pPr>
    </w:p>
    <w:p w14:paraId="34F9397F" w14:textId="536F00BE" w:rsidR="00684F1B" w:rsidRDefault="00CA6712" w:rsidP="00522D66">
      <w:pPr>
        <w:tabs>
          <w:tab w:val="left" w:pos="2088"/>
        </w:tabs>
        <w:jc w:val="both"/>
      </w:pPr>
      <w:r>
        <w:t>Béné Meillon</w:t>
      </w:r>
      <w:r w:rsidR="00EC62BE">
        <w:t> :</w:t>
      </w:r>
    </w:p>
    <w:p w14:paraId="581F9B78" w14:textId="19D0C344" w:rsidR="00684F1B" w:rsidRDefault="00684F1B" w:rsidP="00522D66">
      <w:pPr>
        <w:tabs>
          <w:tab w:val="left" w:pos="2088"/>
        </w:tabs>
        <w:jc w:val="both"/>
      </w:pPr>
      <w:r>
        <w:t>Alors</w:t>
      </w:r>
      <w:r w:rsidR="001D2382">
        <w:t>,</w:t>
      </w:r>
      <w:r>
        <w:t xml:space="preserve"> tu fais la transition avec </w:t>
      </w:r>
      <w:r w:rsidR="001D2382">
        <w:t>l</w:t>
      </w:r>
      <w:r>
        <w:t>a dernière question qu</w:t>
      </w:r>
      <w:r w:rsidR="00D14355">
        <w:t>’</w:t>
      </w:r>
      <w:r>
        <w:t>on s</w:t>
      </w:r>
      <w:r w:rsidR="00D14355">
        <w:t>’</w:t>
      </w:r>
      <w:r>
        <w:t>est posée pour aujourd</w:t>
      </w:r>
      <w:r w:rsidR="00D14355">
        <w:t>’</w:t>
      </w:r>
      <w:r>
        <w:t>hui</w:t>
      </w:r>
      <w:r w:rsidR="008B43E2">
        <w:t>. C</w:t>
      </w:r>
      <w:r w:rsidR="00D14355">
        <w:t>’</w:t>
      </w:r>
      <w:r>
        <w:t>est par rapport à la couleur de la mer. On a beaucoup discuté de ça lorsqu</w:t>
      </w:r>
      <w:r w:rsidR="00D14355">
        <w:t>’</w:t>
      </w:r>
      <w:r>
        <w:t>on a introduit notre choix de nommer notre séminaire</w:t>
      </w:r>
      <w:r w:rsidR="008B43E2">
        <w:t>,</w:t>
      </w:r>
      <w:r>
        <w:t xml:space="preserve"> et ce podcast</w:t>
      </w:r>
      <w:r w:rsidR="008B43E2">
        <w:t>,</w:t>
      </w:r>
      <w:r w:rsidR="001D2382">
        <w:t xml:space="preserve"> </w:t>
      </w:r>
      <w:proofErr w:type="spellStart"/>
      <w:r w:rsidR="001D2382" w:rsidRPr="004E21FD">
        <w:rPr>
          <w:i/>
          <w:iCs/>
        </w:rPr>
        <w:t>Sea</w:t>
      </w:r>
      <w:proofErr w:type="spellEnd"/>
      <w:r w:rsidR="001D2382" w:rsidRPr="004E21FD">
        <w:rPr>
          <w:i/>
          <w:iCs/>
        </w:rPr>
        <w:t xml:space="preserve"> More Blue</w:t>
      </w:r>
      <w:r>
        <w:t>. Bon, c</w:t>
      </w:r>
      <w:r w:rsidR="00D14355">
        <w:t>’</w:t>
      </w:r>
      <w:r>
        <w:t>est un peu l</w:t>
      </w:r>
      <w:r w:rsidR="00D14355">
        <w:t>’</w:t>
      </w:r>
      <w:r>
        <w:t>éternelle question</w:t>
      </w:r>
      <w:r w:rsidR="008B43E2">
        <w:t xml:space="preserve"> : </w:t>
      </w:r>
      <w:r>
        <w:t>de quelle couleur la m</w:t>
      </w:r>
      <w:r w:rsidR="001D2382">
        <w:t>er est</w:t>
      </w:r>
      <w:r w:rsidR="004D76A2">
        <w:t>-</w:t>
      </w:r>
      <w:r>
        <w:t>elle</w:t>
      </w:r>
      <w:r w:rsidR="00D14355">
        <w:t> </w:t>
      </w:r>
      <w:r>
        <w:t>? Est</w:t>
      </w:r>
      <w:r w:rsidR="004D76A2">
        <w:t>-</w:t>
      </w:r>
      <w:r>
        <w:t>ce que tu peux nous parler de la couleur emblématique de la mer</w:t>
      </w:r>
      <w:r w:rsidR="008A5470">
        <w:t>…</w:t>
      </w:r>
      <w:r>
        <w:t xml:space="preserve"> ou des couleurs</w:t>
      </w:r>
      <w:r w:rsidR="008A5470">
        <w:t>…</w:t>
      </w:r>
      <w:r>
        <w:t xml:space="preserve"> du point de vue des Grecs</w:t>
      </w:r>
      <w:r w:rsidR="00D14355">
        <w:t> </w:t>
      </w:r>
      <w:r>
        <w:t>?</w:t>
      </w:r>
    </w:p>
    <w:p w14:paraId="4F9C3EBB" w14:textId="77777777" w:rsidR="00684F1B" w:rsidRDefault="00684F1B" w:rsidP="00522D66">
      <w:pPr>
        <w:tabs>
          <w:tab w:val="left" w:pos="2088"/>
        </w:tabs>
        <w:jc w:val="both"/>
      </w:pPr>
    </w:p>
    <w:p w14:paraId="2AAF4AA7" w14:textId="124425C9" w:rsidR="00684F1B" w:rsidRDefault="00CA6712" w:rsidP="007E7A73">
      <w:r>
        <w:t>William Pillot</w:t>
      </w:r>
      <w:r w:rsidR="00EC62BE">
        <w:t> :</w:t>
      </w:r>
    </w:p>
    <w:p w14:paraId="244FB35F" w14:textId="77777777" w:rsidR="003E4DDE" w:rsidRDefault="00684F1B" w:rsidP="00522D66">
      <w:pPr>
        <w:tabs>
          <w:tab w:val="left" w:pos="2088"/>
        </w:tabs>
        <w:jc w:val="both"/>
      </w:pPr>
      <w:r>
        <w:t>Oui. Alors évidemment, c</w:t>
      </w:r>
      <w:r w:rsidR="00D14355">
        <w:t>’</w:t>
      </w:r>
      <w:r>
        <w:t>est une question qui a été très débattue. C</w:t>
      </w:r>
      <w:r w:rsidR="00D14355">
        <w:t>’</w:t>
      </w:r>
      <w:r>
        <w:t>est un peu une question emblématique du rapport des études des classiques vis</w:t>
      </w:r>
      <w:r w:rsidR="0071226C">
        <w:t>-</w:t>
      </w:r>
      <w:r w:rsidR="004D76A2">
        <w:t>à</w:t>
      </w:r>
      <w:r w:rsidR="0071226C">
        <w:t>-</w:t>
      </w:r>
      <w:r>
        <w:t>vis de la mer. Il y a des citations fameuses</w:t>
      </w:r>
      <w:r w:rsidR="008B43E2">
        <w:t>. J</w:t>
      </w:r>
      <w:r w:rsidR="00D14355">
        <w:t>’</w:t>
      </w:r>
      <w:r>
        <w:t>en avais apporté une</w:t>
      </w:r>
      <w:r w:rsidR="0071226C">
        <w:t xml:space="preserve">, </w:t>
      </w:r>
      <w:r>
        <w:t xml:space="preserve">si vous me le permettez, </w:t>
      </w:r>
      <w:r w:rsidR="0071226C">
        <w:t xml:space="preserve">donc </w:t>
      </w:r>
      <w:r>
        <w:t>c</w:t>
      </w:r>
      <w:r w:rsidR="00D14355">
        <w:t>’</w:t>
      </w:r>
      <w:r>
        <w:t>est de Nietzsche</w:t>
      </w:r>
      <w:r w:rsidR="0071226C">
        <w:t>,</w:t>
      </w:r>
      <w:r>
        <w:t xml:space="preserve"> </w:t>
      </w:r>
      <w:proofErr w:type="spellStart"/>
      <w:r w:rsidR="0071226C" w:rsidRPr="0071226C">
        <w:rPr>
          <w:i/>
          <w:iCs/>
        </w:rPr>
        <w:t>Morgenröte</w:t>
      </w:r>
      <w:proofErr w:type="spellEnd"/>
      <w:r w:rsidR="0071226C">
        <w:t>,</w:t>
      </w:r>
      <w:r>
        <w:t xml:space="preserve"> </w:t>
      </w:r>
      <w:r w:rsidRPr="008A5470">
        <w:rPr>
          <w:i/>
          <w:iCs/>
        </w:rPr>
        <w:t>l</w:t>
      </w:r>
      <w:r w:rsidR="00D14355" w:rsidRPr="008A5470">
        <w:rPr>
          <w:i/>
          <w:iCs/>
        </w:rPr>
        <w:t>’</w:t>
      </w:r>
      <w:r w:rsidRPr="008A5470">
        <w:rPr>
          <w:i/>
          <w:iCs/>
        </w:rPr>
        <w:t>Aube</w:t>
      </w:r>
      <w:r w:rsidR="0071226C">
        <w:t>.</w:t>
      </w:r>
      <w:r>
        <w:t xml:space="preserve"> Je trouve que ça résume assez bien la façon dont, à une époque, on pouvait poser le problème</w:t>
      </w:r>
      <w:r w:rsidR="008A5470">
        <w:t xml:space="preserve"> : </w:t>
      </w:r>
    </w:p>
    <w:p w14:paraId="1BEA2B11" w14:textId="0C90A67D" w:rsidR="00684F1B" w:rsidRDefault="0071226C" w:rsidP="00522D66">
      <w:pPr>
        <w:tabs>
          <w:tab w:val="left" w:pos="2088"/>
        </w:tabs>
        <w:jc w:val="both"/>
      </w:pPr>
      <w:r>
        <w:t>« C</w:t>
      </w:r>
      <w:r w:rsidR="00684F1B">
        <w:t>ombien les Grecs voyaient la nature si différemment.</w:t>
      </w:r>
      <w:r>
        <w:t> »</w:t>
      </w:r>
      <w:r w:rsidR="008B43E2">
        <w:t xml:space="preserve"> Il </w:t>
      </w:r>
      <w:r>
        <w:t>parle</w:t>
      </w:r>
      <w:r w:rsidR="00684F1B">
        <w:t xml:space="preserve"> d</w:t>
      </w:r>
      <w:r w:rsidR="00D14355">
        <w:t>’</w:t>
      </w:r>
      <w:r w:rsidR="00684F1B">
        <w:t xml:space="preserve">abord </w:t>
      </w:r>
      <w:r>
        <w:t xml:space="preserve">de </w:t>
      </w:r>
      <w:r w:rsidR="00684F1B">
        <w:t>la nature</w:t>
      </w:r>
      <w:r w:rsidR="00BA1FFC">
        <w:t>, d’ailleurs</w:t>
      </w:r>
      <w:r w:rsidR="007C4A11">
        <w:t>…</w:t>
      </w:r>
      <w:r>
        <w:t xml:space="preserve"> « S</w:t>
      </w:r>
      <w:r w:rsidR="00684F1B">
        <w:t>i, comme il faut bien se l</w:t>
      </w:r>
      <w:r w:rsidR="00D14355">
        <w:t>’</w:t>
      </w:r>
      <w:r w:rsidR="00684F1B">
        <w:t xml:space="preserve">avouer, leur </w:t>
      </w:r>
      <w:r w:rsidR="00BA1FFC">
        <w:t>œil</w:t>
      </w:r>
      <w:r w:rsidR="00684F1B">
        <w:t xml:space="preserve"> était aveugle au bleu et au vert, et s</w:t>
      </w:r>
      <w:r w:rsidR="00D14355">
        <w:t>’</w:t>
      </w:r>
      <w:r w:rsidR="00684F1B">
        <w:t xml:space="preserve">ils voyaient un marron plus profond à la place du bleu et un jaune à la place du vert </w:t>
      </w:r>
      <w:r w:rsidR="00BA1FFC" w:rsidRPr="00BA1FFC">
        <w:t>(si donc ils désignaient par un même mot la couleur d’une chevelure sombre, celle du bleuet et de la mer méridionale, par exemple, ou encore, toujours par un même mot, la couleur des plantes les plus vertes et de la peau humaine, du miel et des résines jaunes : si bien que, comme c’est attesté, leurs plus grands peintres n’ont représenté leur univers qu’avec du noir, du blanc, du rouge et du jaune), – comme la nature devait leur sembler différente</w:t>
      </w:r>
      <w:r w:rsidR="00BA1FFC">
        <w:t xml:space="preserve"> et </w:t>
      </w:r>
      <w:r w:rsidR="007C4A11">
        <w:t>…</w:t>
      </w:r>
      <w:r w:rsidR="00BA1FFC">
        <w:t>»</w:t>
      </w:r>
      <w:r w:rsidR="008B43E2">
        <w:t xml:space="preserve"> </w:t>
      </w:r>
      <w:r w:rsidR="00BA1FFC">
        <w:t>Ç</w:t>
      </w:r>
      <w:r w:rsidR="00684F1B">
        <w:t>a, c</w:t>
      </w:r>
      <w:r w:rsidR="00D14355">
        <w:t>’</w:t>
      </w:r>
      <w:r w:rsidR="00684F1B">
        <w:t>est le point de Nietzsche</w:t>
      </w:r>
      <w:r w:rsidR="000304B4">
        <w:t>…</w:t>
      </w:r>
      <w:r w:rsidR="00684F1B">
        <w:t xml:space="preserve"> </w:t>
      </w:r>
      <w:r w:rsidR="00BA1FFC">
        <w:t>« </w:t>
      </w:r>
      <w:r w:rsidR="007C4A11">
        <w:t>…e</w:t>
      </w:r>
      <w:r w:rsidR="00684F1B">
        <w:t>t plus proche de l</w:t>
      </w:r>
      <w:r w:rsidR="00D14355">
        <w:t>’</w:t>
      </w:r>
      <w:r w:rsidR="00684F1B">
        <w:t>homme, puisque pour leur œil, les couleurs humaines prédominaient également dans la nature et que celle</w:t>
      </w:r>
      <w:r w:rsidR="004D76A2">
        <w:t>-</w:t>
      </w:r>
      <w:r w:rsidR="00684F1B">
        <w:t>ci baignait pour ainsi dire dans l</w:t>
      </w:r>
      <w:r w:rsidR="00D14355">
        <w:t>’</w:t>
      </w:r>
      <w:r w:rsidR="00684F1B">
        <w:t>éther des couleurs de l</w:t>
      </w:r>
      <w:r w:rsidR="00D14355">
        <w:t>’</w:t>
      </w:r>
      <w:r w:rsidR="00684F1B">
        <w:t>humanité.</w:t>
      </w:r>
      <w:r w:rsidR="00BA1FFC">
        <w:t> »</w:t>
      </w:r>
      <w:r w:rsidR="00684F1B">
        <w:t xml:space="preserve"> Et là, c</w:t>
      </w:r>
      <w:r w:rsidR="00D14355">
        <w:t>’</w:t>
      </w:r>
      <w:r w:rsidR="00684F1B">
        <w:t>est dur pour</w:t>
      </w:r>
      <w:r w:rsidR="00BA1FFC">
        <w:t xml:space="preserve"> l’</w:t>
      </w:r>
      <w:proofErr w:type="spellStart"/>
      <w:r w:rsidR="00BA1FFC">
        <w:t>éco</w:t>
      </w:r>
      <w:r w:rsidR="00684F1B">
        <w:t>critique</w:t>
      </w:r>
      <w:proofErr w:type="spellEnd"/>
      <w:r w:rsidR="00684F1B">
        <w:t xml:space="preserve">, </w:t>
      </w:r>
      <w:r w:rsidR="00BA1FFC">
        <w:t>puisqu’il</w:t>
      </w:r>
      <w:r w:rsidR="00684F1B">
        <w:t xml:space="preserve"> termine</w:t>
      </w:r>
      <w:r w:rsidR="00BA1FFC">
        <w:t> : « </w:t>
      </w:r>
      <w:r w:rsidR="00684F1B">
        <w:t>le bleu et le vert déshumanisent la nature plus que toute autre couleur.</w:t>
      </w:r>
      <w:r w:rsidR="00BA1FFC">
        <w:t> »</w:t>
      </w:r>
    </w:p>
    <w:p w14:paraId="1F038F1B" w14:textId="48E397BC" w:rsidR="00684F1B" w:rsidRDefault="008B43E2" w:rsidP="00522D66">
      <w:pPr>
        <w:tabs>
          <w:tab w:val="left" w:pos="2088"/>
        </w:tabs>
        <w:jc w:val="both"/>
      </w:pPr>
      <w:r>
        <w:t xml:space="preserve">Voilà. </w:t>
      </w:r>
      <w:r w:rsidR="00684F1B">
        <w:t xml:space="preserve">Et il faut faire avec cette citation. Alors en fait, il y a en quelque sorte des contresens. </w:t>
      </w:r>
      <w:r w:rsidR="00BA1FFC" w:rsidRPr="00BA1FFC">
        <w:t>Adeline Grand-Clémen</w:t>
      </w:r>
      <w:r w:rsidR="00BA1FFC">
        <w:t>t</w:t>
      </w:r>
      <w:r>
        <w:t>,</w:t>
      </w:r>
      <w:r w:rsidR="00684F1B">
        <w:t xml:space="preserve"> qui a produit un article dans la revue </w:t>
      </w:r>
      <w:r w:rsidR="00684F1B" w:rsidRPr="008B43E2">
        <w:rPr>
          <w:i/>
          <w:iCs/>
        </w:rPr>
        <w:t>Palace</w:t>
      </w:r>
      <w:r>
        <w:rPr>
          <w:i/>
          <w:iCs/>
        </w:rPr>
        <w:t>,</w:t>
      </w:r>
      <w:r w:rsidR="00684F1B">
        <w:t xml:space="preserve"> et qui reprend cette citation, montre à quel point c</w:t>
      </w:r>
      <w:r w:rsidR="00D14355">
        <w:t>’</w:t>
      </w:r>
      <w:r w:rsidR="00684F1B">
        <w:t>est la façon dont, disons fin 19ᵉ, début 20ᵉ, on pose la question</w:t>
      </w:r>
      <w:r w:rsidR="003E4DDE">
        <w:t>,</w:t>
      </w:r>
      <w:r w:rsidR="00684F1B">
        <w:t xml:space="preserve"> puisqu</w:t>
      </w:r>
      <w:r w:rsidR="00D14355">
        <w:t>’</w:t>
      </w:r>
      <w:r w:rsidR="00684F1B">
        <w:t>on s</w:t>
      </w:r>
      <w:r w:rsidR="00D14355">
        <w:t>’</w:t>
      </w:r>
      <w:r w:rsidR="00684F1B">
        <w:t xml:space="preserve">intéresse au </w:t>
      </w:r>
      <w:r w:rsidR="00684F1B">
        <w:lastRenderedPageBreak/>
        <w:t>chromatisme universel, etc.</w:t>
      </w:r>
      <w:r w:rsidR="003E4DDE">
        <w:t xml:space="preserve"> </w:t>
      </w:r>
      <w:r w:rsidR="00684F1B">
        <w:t>Nietzsche</w:t>
      </w:r>
      <w:r w:rsidR="004B7F9A">
        <w:t>, i</w:t>
      </w:r>
      <w:r w:rsidR="00684F1B">
        <w:t>ci</w:t>
      </w:r>
      <w:r w:rsidR="00A636A6">
        <w:t>…</w:t>
      </w:r>
      <w:r w:rsidR="00684F1B">
        <w:t xml:space="preserve"> ce qu</w:t>
      </w:r>
      <w:r w:rsidR="00D14355">
        <w:t>’</w:t>
      </w:r>
      <w:r w:rsidR="00684F1B">
        <w:t>il veut montrer, c</w:t>
      </w:r>
      <w:r w:rsidR="00D14355">
        <w:t>’</w:t>
      </w:r>
      <w:r w:rsidR="00684F1B">
        <w:t>est que les Grecs étaient plus proches de la nature</w:t>
      </w:r>
      <w:r>
        <w:t>,</w:t>
      </w:r>
      <w:r w:rsidR="00684F1B">
        <w:t xml:space="preserve"> et que nous on a perdu cela</w:t>
      </w:r>
      <w:r>
        <w:t> ; p</w:t>
      </w:r>
      <w:r w:rsidR="00684F1B">
        <w:t>uisqu</w:t>
      </w:r>
      <w:r w:rsidR="00D14355">
        <w:t>’</w:t>
      </w:r>
      <w:r w:rsidR="00684F1B">
        <w:t>ils utilisent en fait des sortes de métaphores de couleurs corporelles</w:t>
      </w:r>
      <w:r>
        <w:t>,</w:t>
      </w:r>
      <w:r w:rsidR="00684F1B">
        <w:t xml:space="preserve"> qu</w:t>
      </w:r>
      <w:r w:rsidR="00D14355">
        <w:t>’</w:t>
      </w:r>
      <w:r w:rsidR="00684F1B">
        <w:t>ils projettent sur le monde. Et c</w:t>
      </w:r>
      <w:r w:rsidR="00D14355">
        <w:t>’</w:t>
      </w:r>
      <w:r w:rsidR="00684F1B">
        <w:t>est un peu ce que Durkheim et Mauss propose</w:t>
      </w:r>
      <w:r w:rsidR="004B7F9A">
        <w:t>nt</w:t>
      </w:r>
      <w:r w:rsidR="00684F1B">
        <w:t xml:space="preserve"> lorsqu</w:t>
      </w:r>
      <w:r w:rsidR="00D14355">
        <w:t>’</w:t>
      </w:r>
      <w:r w:rsidR="00684F1B">
        <w:t xml:space="preserve">ils disent </w:t>
      </w:r>
      <w:r w:rsidR="004B7F9A">
        <w:t xml:space="preserve">que </w:t>
      </w:r>
      <w:r w:rsidR="00684F1B">
        <w:t>les sociétés premières projettent leur</w:t>
      </w:r>
      <w:r w:rsidR="003650C8">
        <w:t>s</w:t>
      </w:r>
      <w:r w:rsidR="00684F1B">
        <w:t xml:space="preserve"> structure</w:t>
      </w:r>
      <w:r w:rsidR="003650C8">
        <w:t>s</w:t>
      </w:r>
      <w:r w:rsidR="00684F1B">
        <w:t xml:space="preserve"> sociale et mentale dans l</w:t>
      </w:r>
      <w:r w:rsidR="00D14355">
        <w:t>’</w:t>
      </w:r>
      <w:r w:rsidR="00684F1B">
        <w:t>univers</w:t>
      </w:r>
      <w:r w:rsidR="004B7F9A">
        <w:t>. Bon</w:t>
      </w:r>
      <w:r w:rsidR="00684F1B">
        <w:t>.</w:t>
      </w:r>
      <w:r>
        <w:t xml:space="preserve"> </w:t>
      </w:r>
      <w:r w:rsidR="004B7F9A">
        <w:t>A</w:t>
      </w:r>
      <w:r w:rsidR="00684F1B">
        <w:t>près</w:t>
      </w:r>
      <w:r>
        <w:t>,</w:t>
      </w:r>
      <w:r w:rsidR="00684F1B">
        <w:t xml:space="preserve"> il y a de vrais contresens, comme le fait que leur univers </w:t>
      </w:r>
      <w:r w:rsidR="003650C8">
        <w:t>soit</w:t>
      </w:r>
      <w:r w:rsidR="00684F1B">
        <w:t xml:space="preserve"> noir, blanc, rouge, jaune</w:t>
      </w:r>
      <w:r w:rsidR="004B7F9A">
        <w:t>…</w:t>
      </w:r>
      <w:r w:rsidR="00684F1B">
        <w:t xml:space="preserve"> </w:t>
      </w:r>
      <w:r>
        <w:t>Non, ç</w:t>
      </w:r>
      <w:r w:rsidR="00684F1B">
        <w:t>a c</w:t>
      </w:r>
      <w:r w:rsidR="00D14355">
        <w:t>’</w:t>
      </w:r>
      <w:r w:rsidR="00684F1B">
        <w:t>est une citation de Pline mal comprise. En fait</w:t>
      </w:r>
      <w:r>
        <w:t xml:space="preserve">, </w:t>
      </w:r>
      <w:r w:rsidR="00684F1B">
        <w:t>c</w:t>
      </w:r>
      <w:r w:rsidR="00D14355">
        <w:t>’</w:t>
      </w:r>
      <w:r w:rsidR="00684F1B">
        <w:t>est la palette. Mais après il y a tout</w:t>
      </w:r>
      <w:r w:rsidR="004B7F9A">
        <w:t xml:space="preserve">… </w:t>
      </w:r>
      <w:r w:rsidR="00684F1B">
        <w:t>On peut mélanger ces couleurs entre elles</w:t>
      </w:r>
      <w:r>
        <w:t>. Donc bon, ç</w:t>
      </w:r>
      <w:r w:rsidR="00684F1B">
        <w:t>a</w:t>
      </w:r>
      <w:r w:rsidR="00CA6712">
        <w:t>,</w:t>
      </w:r>
      <w:r w:rsidR="00684F1B">
        <w:t xml:space="preserve"> c</w:t>
      </w:r>
      <w:r w:rsidR="00D14355">
        <w:t>’</w:t>
      </w:r>
      <w:r w:rsidR="00684F1B">
        <w:t>est une manière pour commencer de répondre à la question.</w:t>
      </w:r>
    </w:p>
    <w:p w14:paraId="37109A40" w14:textId="56764C1C" w:rsidR="008B43E2" w:rsidRDefault="00684F1B" w:rsidP="00522D66">
      <w:pPr>
        <w:tabs>
          <w:tab w:val="left" w:pos="2088"/>
        </w:tabs>
        <w:jc w:val="both"/>
      </w:pPr>
      <w:r>
        <w:t>Et puis ensuite la deuxième manière</w:t>
      </w:r>
      <w:r w:rsidR="003650C8">
        <w:t>…</w:t>
      </w:r>
      <w:r w:rsidR="004B7F9A">
        <w:t xml:space="preserve"> je dirais</w:t>
      </w:r>
      <w:r w:rsidR="005636D1">
        <w:t>… il</w:t>
      </w:r>
      <w:r w:rsidR="004B7F9A">
        <w:t xml:space="preserve"> </w:t>
      </w:r>
      <w:r>
        <w:t xml:space="preserve">faut prendre du grec. Donc je prends une citation tirée de la pièce </w:t>
      </w:r>
      <w:r w:rsidRPr="004B7F9A">
        <w:rPr>
          <w:i/>
          <w:iCs/>
        </w:rPr>
        <w:t>Hélène</w:t>
      </w:r>
      <w:r>
        <w:t xml:space="preserve"> </w:t>
      </w:r>
      <w:r w:rsidR="004B7F9A">
        <w:t>d’</w:t>
      </w:r>
      <w:r w:rsidR="004B7F9A" w:rsidRPr="004B7F9A">
        <w:t>Euripide</w:t>
      </w:r>
      <w:r w:rsidR="004B7F9A">
        <w:t> :</w:t>
      </w:r>
      <w:r>
        <w:t xml:space="preserve"> </w:t>
      </w:r>
      <w:r w:rsidR="004B7F9A">
        <w:t>« </w:t>
      </w:r>
      <w:r w:rsidR="004B7F9A" w:rsidRPr="004B7F9A">
        <w:t>Venez enfin, vous aussi Tyndarides, dirigeant par l’éther les pas de vos coursiers, parmi les feux tournoyants des étoiles ; vous qui demeurez aux cieux, descendez, vous, sauveurs d’Hélène</w:t>
      </w:r>
      <w:r>
        <w:t>.</w:t>
      </w:r>
      <w:r w:rsidR="004B7F9A">
        <w:t> »</w:t>
      </w:r>
      <w:r>
        <w:t xml:space="preserve"> Donc on part du clair du ciel et on va arriver vers les couleurs de la mer, justement.</w:t>
      </w:r>
      <w:r w:rsidR="008B43E2">
        <w:t xml:space="preserve"> </w:t>
      </w:r>
      <w:r w:rsidR="00F33C96">
        <w:t>Alo</w:t>
      </w:r>
      <w:r w:rsidR="00EC2729">
        <w:t>r</w:t>
      </w:r>
      <w:r w:rsidR="00F33C96">
        <w:t>s, c</w:t>
      </w:r>
      <w:r>
        <w:t>omment on va traduire ça</w:t>
      </w:r>
      <w:r w:rsidR="00D14355">
        <w:t> </w:t>
      </w:r>
      <w:r>
        <w:t>? D</w:t>
      </w:r>
      <w:r w:rsidR="00D14355">
        <w:t>’</w:t>
      </w:r>
      <w:r>
        <w:t>abord, je l</w:t>
      </w:r>
      <w:r w:rsidR="00F33C96">
        <w:t>’ai</w:t>
      </w:r>
      <w:r>
        <w:t xml:space="preserve"> mis en grec</w:t>
      </w:r>
      <w:r w:rsidR="008B43E2">
        <w:t xml:space="preserve"> : </w:t>
      </w:r>
    </w:p>
    <w:p w14:paraId="7BA9E6B2" w14:textId="77777777" w:rsidR="008B43E2" w:rsidRDefault="008B43E2" w:rsidP="00522D66">
      <w:pPr>
        <w:tabs>
          <w:tab w:val="left" w:pos="2088"/>
        </w:tabs>
        <w:jc w:val="both"/>
      </w:pPr>
      <w:r>
        <w:t>« </w:t>
      </w:r>
      <w:proofErr w:type="spellStart"/>
      <w:r w:rsidR="00EC2729" w:rsidRPr="00EC2729">
        <w:t>γλ</w:t>
      </w:r>
      <w:proofErr w:type="spellEnd"/>
      <w:r w:rsidR="00EC2729" w:rsidRPr="00EC2729">
        <w:t>αυκὸν ἔπ</w:t>
      </w:r>
      <w:proofErr w:type="spellStart"/>
      <w:r w:rsidR="00EC2729" w:rsidRPr="00EC2729">
        <w:t>ιτ</w:t>
      </w:r>
      <w:proofErr w:type="spellEnd"/>
      <w:r w:rsidR="00EC2729" w:rsidRPr="00EC2729">
        <w:t xml:space="preserve">’ </w:t>
      </w:r>
      <w:proofErr w:type="spellStart"/>
      <w:r w:rsidR="00EC2729" w:rsidRPr="00EC2729">
        <w:t>οἶδμ</w:t>
      </w:r>
      <w:proofErr w:type="spellEnd"/>
      <w:r w:rsidR="00EC2729" w:rsidRPr="00EC2729">
        <w:t xml:space="preserve">α </w:t>
      </w:r>
      <w:proofErr w:type="spellStart"/>
      <w:r w:rsidR="00EC2729" w:rsidRPr="00EC2729">
        <w:t>κυ</w:t>
      </w:r>
      <w:proofErr w:type="spellEnd"/>
      <w:r w:rsidR="00EC2729" w:rsidRPr="00EC2729">
        <w:t xml:space="preserve">ανόχροά </w:t>
      </w:r>
      <w:proofErr w:type="spellStart"/>
      <w:r w:rsidR="00EC2729" w:rsidRPr="00EC2729">
        <w:t>τε</w:t>
      </w:r>
      <w:proofErr w:type="spellEnd"/>
      <w:r w:rsidR="00EC2729" w:rsidRPr="00EC2729">
        <w:t xml:space="preserve"> </w:t>
      </w:r>
      <w:proofErr w:type="spellStart"/>
      <w:r w:rsidR="00EC2729" w:rsidRPr="00EC2729">
        <w:t>κυμάτων</w:t>
      </w:r>
      <w:proofErr w:type="spellEnd"/>
      <w:r w:rsidR="00EC2729" w:rsidRPr="00EC2729">
        <w:t xml:space="preserve"> / </w:t>
      </w:r>
      <w:proofErr w:type="spellStart"/>
      <w:r w:rsidR="00EC2729" w:rsidRPr="00EC2729">
        <w:t>ῥόθι</w:t>
      </w:r>
      <w:proofErr w:type="spellEnd"/>
      <w:r w:rsidR="00EC2729" w:rsidRPr="00EC2729">
        <w:t>α π</w:t>
      </w:r>
      <w:proofErr w:type="spellStart"/>
      <w:r w:rsidR="00EC2729" w:rsidRPr="00EC2729">
        <w:t>ολιὰ</w:t>
      </w:r>
      <w:proofErr w:type="spellEnd"/>
      <w:r w:rsidR="00EC2729" w:rsidRPr="00EC2729">
        <w:t xml:space="preserve"> θα</w:t>
      </w:r>
      <w:proofErr w:type="spellStart"/>
      <w:r w:rsidR="00EC2729" w:rsidRPr="00EC2729">
        <w:t>λάσσ</w:t>
      </w:r>
      <w:proofErr w:type="spellEnd"/>
      <w:r w:rsidR="00EC2729" w:rsidRPr="00EC2729">
        <w:t>ας</w:t>
      </w:r>
      <w:r>
        <w:t> »</w:t>
      </w:r>
    </w:p>
    <w:p w14:paraId="4F85BB3B" w14:textId="04AFF0B1" w:rsidR="008B43E2" w:rsidRDefault="00EC2729" w:rsidP="00522D66">
      <w:pPr>
        <w:tabs>
          <w:tab w:val="left" w:pos="2088"/>
        </w:tabs>
        <w:jc w:val="both"/>
      </w:pPr>
      <w:r>
        <w:t>D</w:t>
      </w:r>
      <w:r w:rsidR="00684F1B">
        <w:t>onc, Thalassa, c</w:t>
      </w:r>
      <w:r w:rsidR="00D14355">
        <w:t>’</w:t>
      </w:r>
      <w:r w:rsidR="00684F1B">
        <w:t>est bien la mer. Alors comment est</w:t>
      </w:r>
      <w:r w:rsidR="004D76A2">
        <w:t>-</w:t>
      </w:r>
      <w:r w:rsidR="00684F1B">
        <w:t>elle, cette mer</w:t>
      </w:r>
      <w:r w:rsidR="00D14355">
        <w:t> </w:t>
      </w:r>
      <w:r w:rsidR="00684F1B">
        <w:t xml:space="preserve">? </w:t>
      </w:r>
      <w:r w:rsidR="00E76888">
        <w:t>Elle est</w:t>
      </w:r>
      <w:r w:rsidR="00684F1B">
        <w:t xml:space="preserve"> </w:t>
      </w:r>
      <w:r w:rsidR="00E76888">
        <w:t>« </w:t>
      </w:r>
      <w:proofErr w:type="spellStart"/>
      <w:r w:rsidR="00E76888" w:rsidRPr="00E76888">
        <w:t>γλ</w:t>
      </w:r>
      <w:proofErr w:type="spellEnd"/>
      <w:r w:rsidR="00E76888" w:rsidRPr="00E76888">
        <w:t>αυκὸν</w:t>
      </w:r>
      <w:r w:rsidR="00E76888">
        <w:t>»</w:t>
      </w:r>
      <w:r w:rsidR="005636D1">
        <w:t> :</w:t>
      </w:r>
      <w:r w:rsidR="00684F1B">
        <w:t xml:space="preserve"> </w:t>
      </w:r>
      <w:r w:rsidR="005636D1">
        <w:t>g</w:t>
      </w:r>
      <w:r w:rsidR="00E76888">
        <w:t>lauque.</w:t>
      </w:r>
      <w:r w:rsidR="00684F1B">
        <w:t xml:space="preserve"> </w:t>
      </w:r>
      <w:r w:rsidR="00E76888">
        <w:t>O</w:t>
      </w:r>
      <w:r w:rsidR="00684F1B">
        <w:t>n en avait parlé</w:t>
      </w:r>
      <w:r w:rsidR="008B43E2">
        <w:t>,</w:t>
      </w:r>
      <w:r w:rsidR="00684F1B">
        <w:t xml:space="preserve"> d</w:t>
      </w:r>
      <w:r w:rsidR="00D14355">
        <w:t>’</w:t>
      </w:r>
      <w:r w:rsidR="00684F1B">
        <w:t>ailleurs. Alors on va dire bleu</w:t>
      </w:r>
      <w:r w:rsidR="00E76888">
        <w:t>-</w:t>
      </w:r>
      <w:r w:rsidR="00684F1B">
        <w:t>vert. La houle bleu</w:t>
      </w:r>
      <w:r w:rsidR="00E76888">
        <w:t>-</w:t>
      </w:r>
      <w:r w:rsidR="00684F1B">
        <w:t xml:space="preserve">vert. </w:t>
      </w:r>
    </w:p>
    <w:p w14:paraId="59C780B6" w14:textId="378D3BD4" w:rsidR="00684F1B" w:rsidRDefault="00E76888" w:rsidP="00522D66">
      <w:pPr>
        <w:tabs>
          <w:tab w:val="left" w:pos="2088"/>
        </w:tabs>
        <w:jc w:val="both"/>
      </w:pPr>
      <w:r>
        <w:t>« </w:t>
      </w:r>
      <w:proofErr w:type="spellStart"/>
      <w:r w:rsidRPr="00EC2729">
        <w:t>οἶδμ</w:t>
      </w:r>
      <w:proofErr w:type="spellEnd"/>
      <w:r w:rsidRPr="00EC2729">
        <w:t xml:space="preserve">α </w:t>
      </w:r>
      <w:proofErr w:type="spellStart"/>
      <w:r w:rsidRPr="00EC2729">
        <w:t>κυ</w:t>
      </w:r>
      <w:proofErr w:type="spellEnd"/>
      <w:r w:rsidRPr="00EC2729">
        <w:t xml:space="preserve">ανόχροά </w:t>
      </w:r>
      <w:proofErr w:type="spellStart"/>
      <w:r w:rsidRPr="00EC2729">
        <w:t>τε</w:t>
      </w:r>
      <w:proofErr w:type="spellEnd"/>
      <w:r w:rsidRPr="00EC2729">
        <w:t xml:space="preserve"> </w:t>
      </w:r>
      <w:proofErr w:type="spellStart"/>
      <w:r w:rsidRPr="00EC2729">
        <w:t>κυμάτων</w:t>
      </w:r>
      <w:proofErr w:type="spellEnd"/>
      <w:r>
        <w:t> »</w:t>
      </w:r>
      <w:r w:rsidR="008B43E2">
        <w:t xml:space="preserve"> : </w:t>
      </w:r>
      <w:r w:rsidR="00684F1B">
        <w:t>le déferlement gris</w:t>
      </w:r>
      <w:r w:rsidR="008B43E2">
        <w:t>-</w:t>
      </w:r>
      <w:r w:rsidR="00684F1B">
        <w:t>bleuté des vagues de la mer.</w:t>
      </w:r>
    </w:p>
    <w:p w14:paraId="388ACD1E" w14:textId="470B4802" w:rsidR="00684F1B" w:rsidRDefault="00684F1B" w:rsidP="00522D66">
      <w:pPr>
        <w:tabs>
          <w:tab w:val="left" w:pos="2088"/>
        </w:tabs>
        <w:jc w:val="both"/>
      </w:pPr>
      <w:r>
        <w:t>Bon, alors on a du vert et du bleu</w:t>
      </w:r>
      <w:r w:rsidR="00E76888">
        <w:t>, s</w:t>
      </w:r>
      <w:r>
        <w:t>i on veut. On a du gris, on a du noir qui revient souvent</w:t>
      </w:r>
      <w:r w:rsidR="00D369AC">
        <w:t>…</w:t>
      </w:r>
      <w:r>
        <w:t xml:space="preserve"> la mer sombre. Et puis on a cet aspect brillant en fait, qui n</w:t>
      </w:r>
      <w:r w:rsidR="00D14355">
        <w:t>’</w:t>
      </w:r>
      <w:r>
        <w:t>est pas une couleur</w:t>
      </w:r>
      <w:r w:rsidR="00D14355">
        <w:t>,</w:t>
      </w:r>
      <w:r>
        <w:t xml:space="preserve"> mais qui est un chatoiement</w:t>
      </w:r>
      <w:r w:rsidR="008B43E2">
        <w:t>,</w:t>
      </w:r>
      <w:r>
        <w:t xml:space="preserve"> qu</w:t>
      </w:r>
      <w:r w:rsidR="00D14355">
        <w:t>’</w:t>
      </w:r>
      <w:r>
        <w:t>est le glauque. Alors il y a aussi d</w:t>
      </w:r>
      <w:r w:rsidR="00D14355">
        <w:t>’</w:t>
      </w:r>
      <w:r>
        <w:t>autres termes</w:t>
      </w:r>
      <w:r w:rsidR="008B43E2">
        <w:t>,</w:t>
      </w:r>
      <w:r>
        <w:t xml:space="preserve"> qu</w:t>
      </w:r>
      <w:r w:rsidR="00D14355">
        <w:t>’</w:t>
      </w:r>
      <w:r>
        <w:t>on trouve chez Homère. Donc là, je remonte encore en arrière.</w:t>
      </w:r>
    </w:p>
    <w:p w14:paraId="6AC7B783" w14:textId="0F12EB72" w:rsidR="008B43E2" w:rsidRDefault="00684F1B" w:rsidP="00522D66">
      <w:pPr>
        <w:tabs>
          <w:tab w:val="left" w:pos="2088"/>
        </w:tabs>
        <w:jc w:val="both"/>
      </w:pPr>
      <w:r>
        <w:t xml:space="preserve">Il y a </w:t>
      </w:r>
      <w:r w:rsidR="008B43E2">
        <w:t>« </w:t>
      </w:r>
      <w:proofErr w:type="spellStart"/>
      <w:r w:rsidR="00184718" w:rsidRPr="00184718">
        <w:t>οἶνος</w:t>
      </w:r>
      <w:proofErr w:type="spellEnd"/>
      <w:r w:rsidR="008B43E2">
        <w:t> »</w:t>
      </w:r>
      <w:r>
        <w:t xml:space="preserve">, donc </w:t>
      </w:r>
      <w:r w:rsidR="008B43E2">
        <w:t>« </w:t>
      </w:r>
      <w:proofErr w:type="spellStart"/>
      <w:r w:rsidR="00184718" w:rsidRPr="00184718">
        <w:t>οἶνος</w:t>
      </w:r>
      <w:proofErr w:type="spellEnd"/>
      <w:r w:rsidR="008B43E2">
        <w:t> »</w:t>
      </w:r>
      <w:r w:rsidR="0070075C">
        <w:t> :</w:t>
      </w:r>
      <w:r>
        <w:t xml:space="preserve"> le vin</w:t>
      </w:r>
      <w:r w:rsidR="001843CD">
        <w:t>.</w:t>
      </w:r>
      <w:r>
        <w:t xml:space="preserve"> </w:t>
      </w:r>
      <w:r w:rsidR="001843CD">
        <w:t>D</w:t>
      </w:r>
      <w:r>
        <w:t>onc vineuse</w:t>
      </w:r>
      <w:r w:rsidR="008B43E2">
        <w:t>,</w:t>
      </w:r>
      <w:r>
        <w:t xml:space="preserve"> ou semblable au vin</w:t>
      </w:r>
      <w:r w:rsidR="001843CD">
        <w:t>.</w:t>
      </w:r>
      <w:r>
        <w:t xml:space="preserve"> </w:t>
      </w:r>
      <w:r w:rsidR="008B43E2">
        <w:t>« </w:t>
      </w:r>
      <w:proofErr w:type="spellStart"/>
      <w:r w:rsidR="001843CD" w:rsidRPr="001843CD">
        <w:t>Ἰωνίδες</w:t>
      </w:r>
      <w:proofErr w:type="spellEnd"/>
      <w:r w:rsidR="008B43E2">
        <w:t> »</w:t>
      </w:r>
      <w:r w:rsidR="0070075C">
        <w:t> :</w:t>
      </w:r>
      <w:r>
        <w:t xml:space="preserve"> semblable à la violette. Clément Baranger en a parlé. Donc </w:t>
      </w:r>
      <w:r w:rsidR="001843CD">
        <w:t xml:space="preserve">là, </w:t>
      </w:r>
      <w:r w:rsidR="009F1A6D">
        <w:t>ce n’est peut-être pas</w:t>
      </w:r>
      <w:r>
        <w:t xml:space="preserve"> seulement une question de couleur, mais de forme ourlé</w:t>
      </w:r>
      <w:r w:rsidR="004D76A2">
        <w:t>e</w:t>
      </w:r>
      <w:r>
        <w:t xml:space="preserve">. Donc là, il faut </w:t>
      </w:r>
      <w:r w:rsidR="001843CD">
        <w:t xml:space="preserve">peut-être </w:t>
      </w:r>
      <w:r>
        <w:t>solliciter une synesthésie pour comprendre ce que veulent dire ces termes</w:t>
      </w:r>
      <w:r w:rsidR="004D76A2">
        <w:t>-</w:t>
      </w:r>
      <w:r>
        <w:t xml:space="preserve">là. </w:t>
      </w:r>
      <w:r w:rsidR="008B43E2">
        <w:t>« </w:t>
      </w:r>
      <w:proofErr w:type="spellStart"/>
      <w:r w:rsidR="001843CD" w:rsidRPr="001843CD">
        <w:t>Πορφύριος</w:t>
      </w:r>
      <w:proofErr w:type="spellEnd"/>
      <w:r w:rsidR="008B43E2">
        <w:t> »</w:t>
      </w:r>
      <w:r>
        <w:t>, donc pourpre, Porphyre.</w:t>
      </w:r>
      <w:r w:rsidR="008B43E2">
        <w:t xml:space="preserve"> </w:t>
      </w:r>
      <w:r>
        <w:t xml:space="preserve">Et là encore, il y a </w:t>
      </w:r>
      <w:r w:rsidR="0047275F">
        <w:t>l’</w:t>
      </w:r>
      <w:r>
        <w:t xml:space="preserve">éclatant et </w:t>
      </w:r>
      <w:r w:rsidR="0047275F">
        <w:t>le</w:t>
      </w:r>
      <w:r>
        <w:t xml:space="preserve"> précieux</w:t>
      </w:r>
      <w:r w:rsidR="0047275F">
        <w:t>.</w:t>
      </w:r>
      <w:r>
        <w:t xml:space="preserve"> </w:t>
      </w:r>
    </w:p>
    <w:p w14:paraId="049C1E5C" w14:textId="3BD22002" w:rsidR="00684F1B" w:rsidRDefault="0047275F" w:rsidP="00522D66">
      <w:pPr>
        <w:tabs>
          <w:tab w:val="left" w:pos="2088"/>
        </w:tabs>
        <w:jc w:val="both"/>
      </w:pPr>
      <w:r>
        <w:t>E</w:t>
      </w:r>
      <w:r w:rsidR="00684F1B">
        <w:t>t à l</w:t>
      </w:r>
      <w:r w:rsidR="00D14355">
        <w:t>’</w:t>
      </w:r>
      <w:r w:rsidR="00684F1B">
        <w:t>inverse, la mélasse</w:t>
      </w:r>
      <w:r>
        <w:t xml:space="preserve">, </w:t>
      </w:r>
      <w:r w:rsidR="008B43E2">
        <w:t>« </w:t>
      </w:r>
      <w:proofErr w:type="spellStart"/>
      <w:r w:rsidRPr="0047275F">
        <w:t>Μελ</w:t>
      </w:r>
      <w:proofErr w:type="spellEnd"/>
      <w:r w:rsidRPr="0047275F">
        <w:t>αινεῖς</w:t>
      </w:r>
      <w:r w:rsidR="008B43E2">
        <w:t> »</w:t>
      </w:r>
      <w:r>
        <w:t xml:space="preserve">, donc le </w:t>
      </w:r>
      <w:r w:rsidR="00684F1B" w:rsidRPr="0047275F">
        <w:t>n</w:t>
      </w:r>
      <w:r w:rsidR="00684F1B">
        <w:t>oir, la mélasse noire</w:t>
      </w:r>
      <w:r w:rsidR="0070075C">
        <w:t xml:space="preserve"> ; </w:t>
      </w:r>
      <w:r w:rsidR="00684F1B">
        <w:t xml:space="preserve"> </w:t>
      </w:r>
      <w:r w:rsidR="008B43E2">
        <w:t>« </w:t>
      </w:r>
      <w:r w:rsidRPr="0047275F">
        <w:t>π</w:t>
      </w:r>
      <w:proofErr w:type="spellStart"/>
      <w:r w:rsidRPr="0047275F">
        <w:t>ολιός</w:t>
      </w:r>
      <w:proofErr w:type="spellEnd"/>
      <w:r w:rsidR="008B43E2">
        <w:t> »</w:t>
      </w:r>
      <w:r w:rsidR="0070075C">
        <w:t> :</w:t>
      </w:r>
      <w:r w:rsidR="00684F1B">
        <w:t xml:space="preserve"> gris. Et donc ce qu</w:t>
      </w:r>
      <w:r w:rsidR="00D14355">
        <w:t>’</w:t>
      </w:r>
      <w:r w:rsidR="00684F1B">
        <w:t xml:space="preserve">on traduit par </w:t>
      </w:r>
      <w:r>
        <w:t>cyan,</w:t>
      </w:r>
      <w:r w:rsidR="00684F1B">
        <w:t xml:space="preserve"> </w:t>
      </w:r>
      <w:r w:rsidR="008B43E2">
        <w:t>« </w:t>
      </w:r>
      <w:proofErr w:type="spellStart"/>
      <w:r w:rsidRPr="0047275F">
        <w:t>κυ</w:t>
      </w:r>
      <w:proofErr w:type="spellEnd"/>
      <w:r w:rsidRPr="0047275F">
        <w:t>ανός</w:t>
      </w:r>
      <w:r w:rsidR="008B43E2">
        <w:t> »</w:t>
      </w:r>
      <w:r w:rsidR="00684F1B">
        <w:t xml:space="preserve">, </w:t>
      </w:r>
      <w:r w:rsidR="008B43E2">
        <w:t>« </w:t>
      </w:r>
      <w:proofErr w:type="spellStart"/>
      <w:r w:rsidRPr="0047275F">
        <w:t>κυ</w:t>
      </w:r>
      <w:proofErr w:type="spellEnd"/>
      <w:r w:rsidRPr="0047275F">
        <w:t>ανή</w:t>
      </w:r>
      <w:r w:rsidR="008B43E2">
        <w:t> »</w:t>
      </w:r>
      <w:r w:rsidR="00684F1B">
        <w:t xml:space="preserve"> au féminin, donc sombre. On peut avoir aussi </w:t>
      </w:r>
      <w:r w:rsidR="008B43E2">
        <w:t>« </w:t>
      </w:r>
      <w:proofErr w:type="spellStart"/>
      <w:r w:rsidR="007603EB" w:rsidRPr="007603EB">
        <w:t>χλωρός</w:t>
      </w:r>
      <w:proofErr w:type="spellEnd"/>
      <w:r w:rsidR="008B43E2">
        <w:t> »</w:t>
      </w:r>
      <w:r w:rsidR="007603EB">
        <w:t>,</w:t>
      </w:r>
      <w:r w:rsidR="007603EB" w:rsidRPr="007603EB">
        <w:t xml:space="preserve"> </w:t>
      </w:r>
      <w:r w:rsidR="00684F1B">
        <w:t xml:space="preserve">qui a donné le chlore. Donc </w:t>
      </w:r>
      <w:r w:rsidR="007603EB">
        <w:t>voilà.</w:t>
      </w:r>
      <w:r w:rsidR="00684F1B">
        <w:t xml:space="preserve"> </w:t>
      </w:r>
      <w:r w:rsidR="007603EB">
        <w:t>J</w:t>
      </w:r>
      <w:r w:rsidR="00684F1B">
        <w:t>e donne</w:t>
      </w:r>
      <w:r w:rsidR="007603EB">
        <w:t>, e</w:t>
      </w:r>
      <w:r w:rsidR="00684F1B">
        <w:t>n fait</w:t>
      </w:r>
      <w:r w:rsidR="007603EB">
        <w:t>,</w:t>
      </w:r>
      <w:r w:rsidR="00684F1B">
        <w:t xml:space="preserve"> en gros, le vocabulaire</w:t>
      </w:r>
      <w:r w:rsidR="00236977">
        <w:t xml:space="preserve">… </w:t>
      </w:r>
      <w:r w:rsidR="00684F1B">
        <w:t>c</w:t>
      </w:r>
      <w:r w:rsidR="00D14355">
        <w:t>’</w:t>
      </w:r>
      <w:r w:rsidR="00684F1B">
        <w:t>est l</w:t>
      </w:r>
      <w:r w:rsidR="00D14355">
        <w:t>’</w:t>
      </w:r>
      <w:r w:rsidR="00684F1B">
        <w:t>étude lexicale et puis après il y a le commentaire qu</w:t>
      </w:r>
      <w:r w:rsidR="00D14355">
        <w:t>’</w:t>
      </w:r>
      <w:r w:rsidR="00684F1B">
        <w:t>on peut en faire.</w:t>
      </w:r>
    </w:p>
    <w:p w14:paraId="2D3A4050" w14:textId="77777777" w:rsidR="00015A31" w:rsidRDefault="00684F1B" w:rsidP="00522D66">
      <w:pPr>
        <w:tabs>
          <w:tab w:val="left" w:pos="2088"/>
        </w:tabs>
        <w:jc w:val="both"/>
      </w:pPr>
      <w:r>
        <w:t>Alors il y a d</w:t>
      </w:r>
      <w:r w:rsidR="00D14355">
        <w:t>’</w:t>
      </w:r>
      <w:r>
        <w:t>abord un chatoiement, ça</w:t>
      </w:r>
      <w:r w:rsidR="00CA6712">
        <w:t>,</w:t>
      </w:r>
      <w:r>
        <w:t xml:space="preserve"> c</w:t>
      </w:r>
      <w:r w:rsidR="00D14355">
        <w:t>’</w:t>
      </w:r>
      <w:r>
        <w:t>est certain</w:t>
      </w:r>
      <w:r w:rsidR="007603EB">
        <w:t>.</w:t>
      </w:r>
      <w:r>
        <w:t xml:space="preserve"> Il y a toute la palette chromatique qui</w:t>
      </w:r>
      <w:r w:rsidR="00C0546D">
        <w:t xml:space="preserve"> y</w:t>
      </w:r>
      <w:r>
        <w:t xml:space="preserve"> passe et puis il y a cette idée de changement</w:t>
      </w:r>
      <w:r w:rsidR="00C0546D">
        <w:t>. Cette idée</w:t>
      </w:r>
      <w:r>
        <w:t xml:space="preserve"> de changement, de versatilité, de passage du clair à l</w:t>
      </w:r>
      <w:r w:rsidR="00D14355">
        <w:t>’</w:t>
      </w:r>
      <w:r>
        <w:t>obscur. Et après</w:t>
      </w:r>
      <w:r w:rsidR="008B43E2">
        <w:t xml:space="preserve">, </w:t>
      </w:r>
      <w:r>
        <w:t>il y a toutes les explications, disons physiques, philosophique</w:t>
      </w:r>
      <w:r w:rsidR="004D76A2">
        <w:t>s</w:t>
      </w:r>
      <w:r>
        <w:t>, physique</w:t>
      </w:r>
      <w:r w:rsidR="004D76A2">
        <w:t>s</w:t>
      </w:r>
      <w:r>
        <w:t xml:space="preserve"> de cela. Est</w:t>
      </w:r>
      <w:r w:rsidR="004D76A2">
        <w:t>-</w:t>
      </w:r>
      <w:r>
        <w:t>ce que c</w:t>
      </w:r>
      <w:r w:rsidR="00D14355">
        <w:t>’</w:t>
      </w:r>
      <w:r>
        <w:t>est le vent qui produit ces changements chromatiques</w:t>
      </w:r>
      <w:r w:rsidR="00D14355">
        <w:t> </w:t>
      </w:r>
      <w:r>
        <w:t>?</w:t>
      </w:r>
      <w:r w:rsidR="00B11EE1">
        <w:t xml:space="preserve"> </w:t>
      </w:r>
      <w:r>
        <w:t>Est</w:t>
      </w:r>
      <w:r w:rsidR="004D76A2">
        <w:t>-</w:t>
      </w:r>
      <w:r>
        <w:t>ce que ce sont les cours d</w:t>
      </w:r>
      <w:r w:rsidR="00D14355">
        <w:t>’</w:t>
      </w:r>
      <w:r>
        <w:t>eau</w:t>
      </w:r>
      <w:r w:rsidR="00D14355">
        <w:t> </w:t>
      </w:r>
      <w:r>
        <w:t>? Est</w:t>
      </w:r>
      <w:r w:rsidR="004D76A2">
        <w:t>-</w:t>
      </w:r>
      <w:r>
        <w:t>ce que ce sont les reflets du soleil</w:t>
      </w:r>
      <w:r w:rsidR="00C0546D">
        <w:t> ?</w:t>
      </w:r>
      <w:r>
        <w:t xml:space="preserve"> </w:t>
      </w:r>
    </w:p>
    <w:p w14:paraId="2BB1CD71" w14:textId="77777777" w:rsidR="00936394" w:rsidRDefault="00936394" w:rsidP="00522D66">
      <w:pPr>
        <w:tabs>
          <w:tab w:val="left" w:pos="2088"/>
        </w:tabs>
        <w:jc w:val="both"/>
      </w:pPr>
    </w:p>
    <w:p w14:paraId="65B09C34" w14:textId="428EA349" w:rsidR="00015A31" w:rsidRDefault="00015A31" w:rsidP="00522D66">
      <w:pPr>
        <w:tabs>
          <w:tab w:val="left" w:pos="2088"/>
        </w:tabs>
        <w:jc w:val="both"/>
      </w:pPr>
      <w:r>
        <w:t>Béné Meillon :</w:t>
      </w:r>
    </w:p>
    <w:p w14:paraId="29210BCF" w14:textId="648DE3AB" w:rsidR="00015A31" w:rsidRDefault="00015A31" w:rsidP="00522D66">
      <w:pPr>
        <w:tabs>
          <w:tab w:val="left" w:pos="2088"/>
        </w:tabs>
        <w:jc w:val="both"/>
      </w:pPr>
      <w:r>
        <w:t>… du phytoplancton ?</w:t>
      </w:r>
    </w:p>
    <w:p w14:paraId="2D71B5BD" w14:textId="77777777" w:rsidR="00936394" w:rsidRDefault="00936394" w:rsidP="00522D66">
      <w:pPr>
        <w:tabs>
          <w:tab w:val="left" w:pos="2088"/>
        </w:tabs>
        <w:jc w:val="both"/>
      </w:pPr>
    </w:p>
    <w:p w14:paraId="3D0D0CA5" w14:textId="51FE2B0A" w:rsidR="00936394" w:rsidRDefault="00936394" w:rsidP="00522D66">
      <w:pPr>
        <w:tabs>
          <w:tab w:val="left" w:pos="2088"/>
        </w:tabs>
        <w:jc w:val="both"/>
      </w:pPr>
      <w:r>
        <w:t>William Pillot :</w:t>
      </w:r>
    </w:p>
    <w:p w14:paraId="4B1645DB" w14:textId="77777777" w:rsidR="007B22E9" w:rsidRDefault="00C0546D" w:rsidP="00522D66">
      <w:pPr>
        <w:tabs>
          <w:tab w:val="left" w:pos="2088"/>
        </w:tabs>
        <w:jc w:val="both"/>
      </w:pPr>
      <w:r>
        <w:lastRenderedPageBreak/>
        <w:t>D</w:t>
      </w:r>
      <w:r w:rsidR="00684F1B">
        <w:t>u phytoplancton</w:t>
      </w:r>
      <w:r w:rsidR="00936394">
        <w:t> ?</w:t>
      </w:r>
      <w:r w:rsidR="00684F1B">
        <w:t xml:space="preserve"> Voilà</w:t>
      </w:r>
      <w:r w:rsidR="00936394">
        <w:t> !</w:t>
      </w:r>
      <w:r w:rsidR="00684F1B">
        <w:t xml:space="preserve"> Donc</w:t>
      </w:r>
      <w:r w:rsidR="00B11EE1">
        <w:t>,</w:t>
      </w:r>
      <w:r w:rsidR="00684F1B">
        <w:t xml:space="preserve"> c</w:t>
      </w:r>
      <w:r w:rsidR="00D14355">
        <w:t>’</w:t>
      </w:r>
      <w:r w:rsidR="00684F1B">
        <w:t>est une vaste question. En tout cas, effectivement</w:t>
      </w:r>
      <w:r w:rsidR="001C2423">
        <w:t>…</w:t>
      </w:r>
      <w:r w:rsidR="00684F1B">
        <w:t xml:space="preserve"> </w:t>
      </w:r>
    </w:p>
    <w:p w14:paraId="4035F577" w14:textId="77777777" w:rsidR="007B22E9" w:rsidRDefault="007B22E9" w:rsidP="00522D66">
      <w:pPr>
        <w:tabs>
          <w:tab w:val="left" w:pos="2088"/>
        </w:tabs>
        <w:jc w:val="both"/>
      </w:pPr>
    </w:p>
    <w:p w14:paraId="24FACA47" w14:textId="54500A62" w:rsidR="007B22E9" w:rsidRDefault="00C60596" w:rsidP="00522D66">
      <w:pPr>
        <w:tabs>
          <w:tab w:val="left" w:pos="2088"/>
        </w:tabs>
        <w:jc w:val="both"/>
      </w:pPr>
      <w:r>
        <w:t>Béné Meillon </w:t>
      </w:r>
      <w:r w:rsidR="007B22E9">
        <w:t>:</w:t>
      </w:r>
    </w:p>
    <w:p w14:paraId="1A4EED67" w14:textId="6B2FC788" w:rsidR="007B22E9" w:rsidRDefault="00D65AE5" w:rsidP="00522D66">
      <w:pPr>
        <w:tabs>
          <w:tab w:val="left" w:pos="2088"/>
        </w:tabs>
        <w:jc w:val="both"/>
      </w:pPr>
      <w:r>
        <w:t>… et d</w:t>
      </w:r>
      <w:r w:rsidR="007B22E9">
        <w:t xml:space="preserve">es affects, aussi ? </w:t>
      </w:r>
    </w:p>
    <w:p w14:paraId="578C7F4D" w14:textId="77777777" w:rsidR="00582A12" w:rsidRDefault="00582A12" w:rsidP="00522D66">
      <w:pPr>
        <w:tabs>
          <w:tab w:val="left" w:pos="2088"/>
        </w:tabs>
        <w:jc w:val="both"/>
      </w:pPr>
    </w:p>
    <w:p w14:paraId="25854453" w14:textId="77777777" w:rsidR="00582A12" w:rsidRDefault="00582A12" w:rsidP="00582A12">
      <w:pPr>
        <w:tabs>
          <w:tab w:val="left" w:pos="2088"/>
        </w:tabs>
        <w:jc w:val="both"/>
      </w:pPr>
      <w:r>
        <w:t>William Pillot :</w:t>
      </w:r>
    </w:p>
    <w:p w14:paraId="7736774E" w14:textId="49778323" w:rsidR="00A84980" w:rsidRDefault="001C2423" w:rsidP="00522D66">
      <w:pPr>
        <w:tabs>
          <w:tab w:val="left" w:pos="2088"/>
        </w:tabs>
        <w:jc w:val="both"/>
      </w:pPr>
      <w:r>
        <w:t>L</w:t>
      </w:r>
      <w:r w:rsidR="00684F1B">
        <w:t>es affects</w:t>
      </w:r>
      <w:r w:rsidR="00C0546D">
        <w:t>, exactement</w:t>
      </w:r>
      <w:r w:rsidR="00582A12">
        <w:t> !</w:t>
      </w:r>
      <w:r w:rsidR="00684F1B">
        <w:t xml:space="preserve"> </w:t>
      </w:r>
      <w:r w:rsidR="00C0546D">
        <w:t>L</w:t>
      </w:r>
      <w:r w:rsidR="00684F1B">
        <w:t>a symbolique lié</w:t>
      </w:r>
      <w:r w:rsidR="00C0546D">
        <w:t>e</w:t>
      </w:r>
      <w:r w:rsidR="00684F1B">
        <w:t xml:space="preserve"> à ces couleurs, ça c</w:t>
      </w:r>
      <w:r w:rsidR="00D14355">
        <w:t>’</w:t>
      </w:r>
      <w:r w:rsidR="00684F1B">
        <w:t>est tout l</w:t>
      </w:r>
      <w:r w:rsidR="00D14355">
        <w:t>’</w:t>
      </w:r>
      <w:r w:rsidR="00684F1B">
        <w:t>intérêt, je dirais, de l</w:t>
      </w:r>
      <w:r w:rsidR="00D14355">
        <w:t>’</w:t>
      </w:r>
      <w:r w:rsidR="00684F1B">
        <w:t xml:space="preserve">article </w:t>
      </w:r>
      <w:r>
        <w:t>d’</w:t>
      </w:r>
      <w:r w:rsidRPr="00BA1FFC">
        <w:t>Adeline Grand-Clémen</w:t>
      </w:r>
      <w:r>
        <w:t xml:space="preserve">t, </w:t>
      </w:r>
      <w:r w:rsidR="00684F1B">
        <w:t>auquel il faut renvoyer sur ces question</w:t>
      </w:r>
      <w:r w:rsidR="004D76A2">
        <w:t>s</w:t>
      </w:r>
      <w:r w:rsidR="00684F1B">
        <w:t xml:space="preserve">. Absolument. </w:t>
      </w:r>
    </w:p>
    <w:p w14:paraId="07E156F1" w14:textId="4D827FE5" w:rsidR="00684F1B" w:rsidRDefault="00684F1B" w:rsidP="00522D66">
      <w:pPr>
        <w:tabs>
          <w:tab w:val="left" w:pos="2088"/>
        </w:tabs>
        <w:jc w:val="both"/>
      </w:pPr>
      <w:r>
        <w:t xml:space="preserve">Et </w:t>
      </w:r>
      <w:r w:rsidR="001C2423">
        <w:t xml:space="preserve">puis </w:t>
      </w:r>
      <w:r>
        <w:t>donc le livre que j</w:t>
      </w:r>
      <w:r w:rsidR="00D14355">
        <w:t>’</w:t>
      </w:r>
      <w:r>
        <w:t>avais apporté de Marie-Claire Beaulieu qui reprend ce dossie</w:t>
      </w:r>
      <w:r w:rsidR="001C2423">
        <w:t xml:space="preserve">r, </w:t>
      </w:r>
      <w:r w:rsidR="001C2423" w:rsidRPr="001C2423">
        <w:rPr>
          <w:i/>
          <w:iCs/>
        </w:rPr>
        <w:t xml:space="preserve">The </w:t>
      </w:r>
      <w:proofErr w:type="spellStart"/>
      <w:r w:rsidR="001C2423" w:rsidRPr="001C2423">
        <w:rPr>
          <w:i/>
          <w:iCs/>
        </w:rPr>
        <w:t>Sea</w:t>
      </w:r>
      <w:proofErr w:type="spellEnd"/>
      <w:r w:rsidR="001C2423" w:rsidRPr="001C2423">
        <w:rPr>
          <w:i/>
          <w:iCs/>
        </w:rPr>
        <w:t xml:space="preserve"> in the Greek Imagination</w:t>
      </w:r>
      <w:r w:rsidR="00D43927">
        <w:t>…</w:t>
      </w:r>
      <w:r w:rsidR="001C2423">
        <w:t xml:space="preserve"> </w:t>
      </w:r>
      <w:r w:rsidR="00BC61BF">
        <w:t>I</w:t>
      </w:r>
      <w:r>
        <w:t>l y a un chapitre consacré justement à ces imaginaires marins du point de vue de la couleur.</w:t>
      </w:r>
      <w:r w:rsidR="00B11EE1">
        <w:t xml:space="preserve"> </w:t>
      </w:r>
      <w:r>
        <w:t xml:space="preserve">Et effectivement, comme tu le dis, </w:t>
      </w:r>
      <w:r w:rsidR="00C90D02">
        <w:t xml:space="preserve">voilà, </w:t>
      </w:r>
      <w:r>
        <w:t>il y a cette dimension d</w:t>
      </w:r>
      <w:r w:rsidR="00D14355">
        <w:t>’</w:t>
      </w:r>
      <w:r>
        <w:t>affect, de symbolique</w:t>
      </w:r>
      <w:r w:rsidR="00C90D02">
        <w:t>,</w:t>
      </w:r>
      <w:r>
        <w:t xml:space="preserve"> en fait</w:t>
      </w:r>
      <w:r w:rsidR="00B11EE1">
        <w:t>. D</w:t>
      </w:r>
      <w:r>
        <w:t xml:space="preserve">e symbolique aussi, comme dans le </w:t>
      </w:r>
      <w:proofErr w:type="spellStart"/>
      <w:r w:rsidR="00C90D02" w:rsidRPr="00C90D02">
        <w:t>qīng</w:t>
      </w:r>
      <w:proofErr w:type="spellEnd"/>
      <w:r>
        <w:t xml:space="preserve"> chinois, c</w:t>
      </w:r>
      <w:r w:rsidR="00D14355">
        <w:t>’</w:t>
      </w:r>
      <w:r>
        <w:t>est</w:t>
      </w:r>
      <w:r w:rsidR="00C90D02">
        <w:t>-</w:t>
      </w:r>
      <w:r>
        <w:t>à</w:t>
      </w:r>
      <w:r w:rsidR="00C90D02">
        <w:t>-</w:t>
      </w:r>
      <w:r>
        <w:t>dire</w:t>
      </w:r>
      <w:r w:rsidR="00B11EE1">
        <w:t xml:space="preserve">, </w:t>
      </w:r>
      <w:r>
        <w:t>ça veut dire vert</w:t>
      </w:r>
      <w:r w:rsidR="00C90D02">
        <w:t>-</w:t>
      </w:r>
      <w:r>
        <w:t xml:space="preserve">bleu, mais ça veut dire aussi printemps, ça veut dire </w:t>
      </w:r>
      <w:r w:rsidR="00C90D02">
        <w:t>bois</w:t>
      </w:r>
      <w:r>
        <w:t>, ça veut dire</w:t>
      </w:r>
      <w:r w:rsidR="00C90D02">
        <w:t xml:space="preserve"> Est</w:t>
      </w:r>
      <w:r>
        <w:t>. Donc forcément, ça amène tout un imaginaire</w:t>
      </w:r>
      <w:r w:rsidR="005F3090">
        <w:t>..</w:t>
      </w:r>
      <w:r>
        <w:t>. En fait, la couleur en elle</w:t>
      </w:r>
      <w:r w:rsidR="00C90D02">
        <w:t>-</w:t>
      </w:r>
      <w:r>
        <w:t>même seule, comme une divinité seule</w:t>
      </w:r>
      <w:r w:rsidR="00B11EE1">
        <w:t>,</w:t>
      </w:r>
      <w:r w:rsidR="00C90D02">
        <w:t xml:space="preserve"> ne veut rien dire</w:t>
      </w:r>
      <w:r w:rsidR="00B11EE1">
        <w:t>.</w:t>
      </w:r>
      <w:r>
        <w:t xml:space="preserve"> </w:t>
      </w:r>
      <w:r w:rsidR="00B11EE1">
        <w:t>I</w:t>
      </w:r>
      <w:r>
        <w:t>l faut l</w:t>
      </w:r>
      <w:r w:rsidR="00D14355">
        <w:t>’</w:t>
      </w:r>
      <w:r>
        <w:t>intégrer dans un panthéon.</w:t>
      </w:r>
      <w:r w:rsidR="00B11EE1">
        <w:t xml:space="preserve"> </w:t>
      </w:r>
      <w:r>
        <w:t>C</w:t>
      </w:r>
      <w:r w:rsidR="00D14355">
        <w:t>’</w:t>
      </w:r>
      <w:r>
        <w:t xml:space="preserve">est la grande leçon de Jean-Pierre Vernant. </w:t>
      </w:r>
      <w:r w:rsidR="00EE4DC7">
        <w:t>Bien</w:t>
      </w:r>
      <w:r w:rsidR="00C90D02">
        <w:t xml:space="preserve"> i</w:t>
      </w:r>
      <w:r>
        <w:t>ci,</w:t>
      </w:r>
      <w:r w:rsidR="00C90D02">
        <w:t xml:space="preserve"> c’est pareil.</w:t>
      </w:r>
      <w:r>
        <w:t xml:space="preserve"> </w:t>
      </w:r>
      <w:r w:rsidR="00C90D02">
        <w:t>U</w:t>
      </w:r>
      <w:r>
        <w:t>ne couleur</w:t>
      </w:r>
      <w:r w:rsidR="00C90D02">
        <w:t xml:space="preserve"> seule </w:t>
      </w:r>
      <w:r>
        <w:t>ne veut rien dire. Il faut la resituer dans un imaginaire général</w:t>
      </w:r>
      <w:r w:rsidR="00C90D02">
        <w:t>, voilà</w:t>
      </w:r>
      <w:r>
        <w:t>.</w:t>
      </w:r>
    </w:p>
    <w:p w14:paraId="6AD10B0E" w14:textId="77777777" w:rsidR="00684F1B" w:rsidRDefault="00684F1B" w:rsidP="00522D66">
      <w:pPr>
        <w:tabs>
          <w:tab w:val="left" w:pos="2088"/>
        </w:tabs>
        <w:jc w:val="both"/>
      </w:pPr>
    </w:p>
    <w:p w14:paraId="10B6983E" w14:textId="71547FC2" w:rsidR="00684F1B" w:rsidRDefault="00CA6712" w:rsidP="00522D66">
      <w:pPr>
        <w:tabs>
          <w:tab w:val="left" w:pos="2088"/>
        </w:tabs>
        <w:jc w:val="both"/>
      </w:pPr>
      <w:r>
        <w:t>Valentine</w:t>
      </w:r>
      <w:r w:rsidR="00B11EE1">
        <w:t xml:space="preserve"> </w:t>
      </w:r>
      <w:proofErr w:type="spellStart"/>
      <w:r w:rsidR="00B11EE1">
        <w:t>Porcile</w:t>
      </w:r>
      <w:proofErr w:type="spellEnd"/>
      <w:r w:rsidR="00EE4DC7">
        <w:t> :</w:t>
      </w:r>
    </w:p>
    <w:p w14:paraId="4168AC5D" w14:textId="1DDA7EC4" w:rsidR="00823E76" w:rsidRDefault="00684F1B" w:rsidP="00522D66">
      <w:pPr>
        <w:tabs>
          <w:tab w:val="left" w:pos="2088"/>
        </w:tabs>
        <w:jc w:val="both"/>
      </w:pPr>
      <w:r>
        <w:t>Ce qui est très intéressant, c</w:t>
      </w:r>
      <w:r w:rsidR="00D14355">
        <w:t>’</w:t>
      </w:r>
      <w:r>
        <w:t>est la question de synesthésie, parce que c</w:t>
      </w:r>
      <w:r w:rsidR="00D14355">
        <w:t>’</w:t>
      </w:r>
      <w:r>
        <w:t>est vrai qu</w:t>
      </w:r>
      <w:r w:rsidR="00D14355">
        <w:t>’</w:t>
      </w:r>
      <w:r>
        <w:t>on entend dans certains termes</w:t>
      </w:r>
      <w:r w:rsidR="00B11EE1">
        <w:t xml:space="preserve"> …</w:t>
      </w:r>
      <w:r>
        <w:t xml:space="preserve"> j</w:t>
      </w:r>
      <w:r w:rsidR="00D14355">
        <w:t>’</w:t>
      </w:r>
      <w:r>
        <w:t>ai presque l</w:t>
      </w:r>
      <w:r w:rsidR="00D14355">
        <w:t>’</w:t>
      </w:r>
      <w:r>
        <w:t>impression de sentir l</w:t>
      </w:r>
      <w:r w:rsidR="00D14355">
        <w:t>’</w:t>
      </w:r>
      <w:r>
        <w:t>eau</w:t>
      </w:r>
      <w:r w:rsidR="00B11EE1">
        <w:t>,</w:t>
      </w:r>
      <w:r>
        <w:t xml:space="preserve"> ou de sentir même sa température. Et </w:t>
      </w:r>
      <w:r w:rsidR="00823E76">
        <w:t xml:space="preserve">c’est </w:t>
      </w:r>
      <w:r>
        <w:t xml:space="preserve">ça </w:t>
      </w:r>
      <w:r w:rsidR="00823E76">
        <w:t xml:space="preserve">qui </w:t>
      </w:r>
      <w:r>
        <w:t xml:space="preserve">est assez chouette. </w:t>
      </w:r>
      <w:r w:rsidR="00823E76">
        <w:t>Y a la question du</w:t>
      </w:r>
      <w:r>
        <w:t xml:space="preserve"> toucher aussi</w:t>
      </w:r>
      <w:r w:rsidR="00823E76">
        <w:t>,</w:t>
      </w:r>
      <w:r>
        <w:t xml:space="preserve"> je trouve, et de la sensation de </w:t>
      </w:r>
      <w:r w:rsidR="00823E76">
        <w:t xml:space="preserve">l’eau </w:t>
      </w:r>
      <w:r>
        <w:t xml:space="preserve">sur soi qui est </w:t>
      </w:r>
      <w:r w:rsidR="00823E76">
        <w:t>communiquée</w:t>
      </w:r>
      <w:r>
        <w:t>.</w:t>
      </w:r>
    </w:p>
    <w:p w14:paraId="3B80F72F" w14:textId="77777777" w:rsidR="00823E76" w:rsidRDefault="00823E76" w:rsidP="00522D66">
      <w:pPr>
        <w:tabs>
          <w:tab w:val="left" w:pos="2088"/>
        </w:tabs>
        <w:jc w:val="both"/>
      </w:pPr>
    </w:p>
    <w:p w14:paraId="65426CE3" w14:textId="56F0FD7A" w:rsidR="00823E76" w:rsidRDefault="00CA6712" w:rsidP="00522D66">
      <w:pPr>
        <w:tabs>
          <w:tab w:val="left" w:pos="2088"/>
        </w:tabs>
        <w:jc w:val="both"/>
      </w:pPr>
      <w:r>
        <w:t>Béné Meillon</w:t>
      </w:r>
      <w:r w:rsidR="00EE4DC7">
        <w:t> :</w:t>
      </w:r>
    </w:p>
    <w:p w14:paraId="0801DF56" w14:textId="0F66539C" w:rsidR="00684F1B" w:rsidRDefault="00684F1B" w:rsidP="00522D66">
      <w:pPr>
        <w:tabs>
          <w:tab w:val="left" w:pos="2088"/>
        </w:tabs>
        <w:jc w:val="both"/>
      </w:pPr>
      <w:r>
        <w:t>Mais donc éclaire</w:t>
      </w:r>
      <w:r w:rsidR="00823E76">
        <w:t>-nous</w:t>
      </w:r>
      <w:r w:rsidR="00B11EE1">
        <w:t>,</w:t>
      </w:r>
      <w:r w:rsidR="00823E76">
        <w:t xml:space="preserve"> quand même</w:t>
      </w:r>
      <w:r w:rsidR="00B11EE1">
        <w:t> !</w:t>
      </w:r>
      <w:r>
        <w:t xml:space="preserve"> </w:t>
      </w:r>
      <w:r w:rsidR="00823E76">
        <w:t xml:space="preserve">Est-ce qu’on </w:t>
      </w:r>
      <w:r>
        <w:t>comprend bien que dans les textes grecs, il n</w:t>
      </w:r>
      <w:r w:rsidR="00D14355">
        <w:t>’</w:t>
      </w:r>
      <w:r>
        <w:t>y a jamais la couleur ni bleu</w:t>
      </w:r>
      <w:r w:rsidR="00823E76">
        <w:t>e</w:t>
      </w:r>
      <w:r>
        <w:t xml:space="preserve"> ni vert</w:t>
      </w:r>
      <w:r w:rsidR="00823E76">
        <w:t xml:space="preserve">e pour décrire </w:t>
      </w:r>
      <w:r>
        <w:t>aucune mer</w:t>
      </w:r>
      <w:r w:rsidR="00823E76">
        <w:t xml:space="preserve">, aucun </w:t>
      </w:r>
      <w:r>
        <w:t>océan</w:t>
      </w:r>
      <w:r w:rsidR="00B11EE1">
        <w:t> ? C</w:t>
      </w:r>
      <w:r w:rsidR="00D14355">
        <w:t>’</w:t>
      </w:r>
      <w:r>
        <w:t>est ça</w:t>
      </w:r>
      <w:r w:rsidR="00823E76">
        <w:t> ?</w:t>
      </w:r>
    </w:p>
    <w:p w14:paraId="54CD5B34" w14:textId="257B6FA9" w:rsidR="00202B48" w:rsidRDefault="00202B48"/>
    <w:p w14:paraId="50993F1A" w14:textId="0576952F" w:rsidR="00684F1B" w:rsidRDefault="00CA6712" w:rsidP="00522D66">
      <w:pPr>
        <w:tabs>
          <w:tab w:val="left" w:pos="2088"/>
        </w:tabs>
        <w:jc w:val="both"/>
      </w:pPr>
      <w:r>
        <w:t>William Pillot</w:t>
      </w:r>
      <w:r w:rsidR="00EE4DC7">
        <w:t> :</w:t>
      </w:r>
    </w:p>
    <w:p w14:paraId="5B9D60E1" w14:textId="46041699" w:rsidR="00684F1B" w:rsidRDefault="00684F1B" w:rsidP="00522D66">
      <w:pPr>
        <w:tabs>
          <w:tab w:val="left" w:pos="2088"/>
        </w:tabs>
        <w:jc w:val="both"/>
      </w:pPr>
      <w:r>
        <w:t>Le cyan</w:t>
      </w:r>
      <w:r w:rsidR="00823E76">
        <w:t>, l</w:t>
      </w:r>
      <w:r>
        <w:t xml:space="preserve">e </w:t>
      </w:r>
      <w:r w:rsidR="00B11EE1">
        <w:t>« </w:t>
      </w:r>
      <w:proofErr w:type="spellStart"/>
      <w:r w:rsidR="00823E76" w:rsidRPr="00823E76">
        <w:t>κυ</w:t>
      </w:r>
      <w:proofErr w:type="spellEnd"/>
      <w:r w:rsidR="00823E76" w:rsidRPr="00823E76">
        <w:t>ανός</w:t>
      </w:r>
      <w:r w:rsidR="00B11EE1">
        <w:t> »</w:t>
      </w:r>
      <w:r>
        <w:t>, c</w:t>
      </w:r>
      <w:r w:rsidR="00D14355">
        <w:t>’</w:t>
      </w:r>
      <w:r>
        <w:t>est du bleu sombre quoi</w:t>
      </w:r>
      <w:r w:rsidR="00823E76">
        <w:t>, v</w:t>
      </w:r>
      <w:r>
        <w:t>oilà</w:t>
      </w:r>
      <w:r w:rsidR="00823E76">
        <w:t>. S</w:t>
      </w:r>
      <w:r>
        <w:t>i on veut vraiment le chercher, c</w:t>
      </w:r>
      <w:r w:rsidR="00D14355">
        <w:t>’</w:t>
      </w:r>
      <w:r>
        <w:t>est là qu</w:t>
      </w:r>
      <w:r w:rsidR="00D14355">
        <w:t>’</w:t>
      </w:r>
      <w:r>
        <w:t>il faudra</w:t>
      </w:r>
      <w:r w:rsidR="00AC48DA">
        <w:t>it</w:t>
      </w:r>
      <w:r>
        <w:t xml:space="preserve"> aller voir</w:t>
      </w:r>
      <w:r w:rsidR="008C77AD">
        <w:t xml:space="preserve">, </w:t>
      </w:r>
      <w:r>
        <w:t>vers le côté bleu</w:t>
      </w:r>
      <w:r w:rsidR="008C77AD">
        <w:t xml:space="preserve"> cyan</w:t>
      </w:r>
      <w:r>
        <w:t>. Après bon, ça</w:t>
      </w:r>
      <w:r w:rsidR="00CA6712">
        <w:t>,</w:t>
      </w:r>
      <w:r>
        <w:t xml:space="preserve"> c</w:t>
      </w:r>
      <w:r w:rsidR="00D14355">
        <w:t>’</w:t>
      </w:r>
      <w:r>
        <w:t>est le vocabulaire</w:t>
      </w:r>
      <w:r w:rsidR="00C60596">
        <w:t>…</w:t>
      </w:r>
      <w:r>
        <w:t xml:space="preserve"> Il y a aussi une polychromie conservée</w:t>
      </w:r>
      <w:r w:rsidR="008C77AD">
        <w:t>.</w:t>
      </w:r>
      <w:r>
        <w:t xml:space="preserve"> </w:t>
      </w:r>
      <w:r w:rsidR="008C77AD">
        <w:t>L</w:t>
      </w:r>
      <w:r>
        <w:t xml:space="preserve">a tombe du plongeur de </w:t>
      </w:r>
      <w:r w:rsidR="008C77AD" w:rsidRPr="008C77AD">
        <w:t>Paestum</w:t>
      </w:r>
      <w:r w:rsidR="0046280A">
        <w:t>…</w:t>
      </w:r>
      <w:r w:rsidR="00B11EE1">
        <w:t xml:space="preserve"> i</w:t>
      </w:r>
      <w:r>
        <w:t>l plonge</w:t>
      </w:r>
      <w:r w:rsidR="0046280A">
        <w:t>…</w:t>
      </w:r>
      <w:r>
        <w:t xml:space="preserve"> C</w:t>
      </w:r>
      <w:r w:rsidR="00D14355">
        <w:t>’</w:t>
      </w:r>
      <w:r>
        <w:t>est une sorte de plongeon symbolique, mais il plonge dans l</w:t>
      </w:r>
      <w:r w:rsidR="00D14355">
        <w:t>’</w:t>
      </w:r>
      <w:r>
        <w:t>eau quand même.</w:t>
      </w:r>
      <w:r w:rsidR="00B11EE1">
        <w:t xml:space="preserve"> </w:t>
      </w:r>
      <w:r>
        <w:t>Et il y a une sorte de protubérance qui est coloriée en bleu très foncé. Donc</w:t>
      </w:r>
      <w:r w:rsidR="00B11EE1">
        <w:t>,</w:t>
      </w:r>
      <w:r>
        <w:t xml:space="preserve"> c</w:t>
      </w:r>
      <w:r w:rsidR="00D14355">
        <w:t>’</w:t>
      </w:r>
      <w:r>
        <w:t>est quand même du bleu, c</w:t>
      </w:r>
      <w:r w:rsidR="00D14355">
        <w:t>’</w:t>
      </w:r>
      <w:r>
        <w:t xml:space="preserve">est du </w:t>
      </w:r>
      <w:r w:rsidR="008C77AD">
        <w:t>cyan, voilà</w:t>
      </w:r>
      <w:r>
        <w:t xml:space="preserve">. </w:t>
      </w:r>
      <w:r w:rsidR="00BD0D1E">
        <w:t>C</w:t>
      </w:r>
      <w:r w:rsidR="00D14355">
        <w:t>’</w:t>
      </w:r>
      <w:r>
        <w:t>est la représentation de la mer</w:t>
      </w:r>
      <w:r w:rsidR="00B11EE1">
        <w:t>,</w:t>
      </w:r>
      <w:r w:rsidR="008C77AD">
        <w:t xml:space="preserve"> a</w:t>
      </w:r>
      <w:r>
        <w:t xml:space="preserve"> priori</w:t>
      </w:r>
      <w:r w:rsidR="008C77AD">
        <w:t>.</w:t>
      </w:r>
    </w:p>
    <w:p w14:paraId="3F9A8270" w14:textId="77777777" w:rsidR="00684F1B" w:rsidRDefault="00684F1B" w:rsidP="00522D66">
      <w:pPr>
        <w:tabs>
          <w:tab w:val="left" w:pos="2088"/>
        </w:tabs>
        <w:jc w:val="both"/>
      </w:pPr>
    </w:p>
    <w:p w14:paraId="59410F7A" w14:textId="5EB54BE1" w:rsidR="00684F1B" w:rsidRDefault="00CA6712" w:rsidP="00522D66">
      <w:pPr>
        <w:tabs>
          <w:tab w:val="left" w:pos="2088"/>
        </w:tabs>
        <w:jc w:val="both"/>
      </w:pPr>
      <w:r>
        <w:t>Béné Meillon</w:t>
      </w:r>
      <w:r w:rsidR="00EE4DC7">
        <w:t> :</w:t>
      </w:r>
    </w:p>
    <w:p w14:paraId="2FFB911D" w14:textId="6F5FF398" w:rsidR="00684F1B" w:rsidRDefault="00BD0D1E" w:rsidP="00522D66">
      <w:pPr>
        <w:tabs>
          <w:tab w:val="left" w:pos="2088"/>
        </w:tabs>
        <w:jc w:val="both"/>
      </w:pPr>
      <w:r>
        <w:t xml:space="preserve">Oui. </w:t>
      </w:r>
      <w:r w:rsidR="008C77AD">
        <w:t>E</w:t>
      </w:r>
      <w:r w:rsidR="00684F1B">
        <w:t>t il</w:t>
      </w:r>
      <w:r>
        <w:t xml:space="preserve">s avaient </w:t>
      </w:r>
      <w:r w:rsidR="00684F1B">
        <w:t xml:space="preserve">bien des mots pour renvoyer </w:t>
      </w:r>
      <w:r>
        <w:t xml:space="preserve">à </w:t>
      </w:r>
      <w:r w:rsidR="00684F1B">
        <w:t>toutes les nuances de bleu et de vert</w:t>
      </w:r>
      <w:r w:rsidR="00B11EE1">
        <w:t>,</w:t>
      </w:r>
      <w:r w:rsidR="00684F1B">
        <w:t xml:space="preserve"> qui apparaissaient par ailleurs dans leurs poème</w:t>
      </w:r>
      <w:r w:rsidR="004D76A2">
        <w:t>s</w:t>
      </w:r>
      <w:r w:rsidR="00684F1B">
        <w:t xml:space="preserve"> quand il</w:t>
      </w:r>
      <w:r>
        <w:t>s décrivaient autre chose que la mer ?</w:t>
      </w:r>
    </w:p>
    <w:p w14:paraId="60FADE8C" w14:textId="77777777" w:rsidR="00684F1B" w:rsidRDefault="00684F1B" w:rsidP="00522D66">
      <w:pPr>
        <w:tabs>
          <w:tab w:val="left" w:pos="2088"/>
        </w:tabs>
        <w:jc w:val="both"/>
      </w:pPr>
    </w:p>
    <w:p w14:paraId="7D514273" w14:textId="33EE2B1E" w:rsidR="00684F1B" w:rsidRDefault="00CA6712" w:rsidP="00522D66">
      <w:pPr>
        <w:tabs>
          <w:tab w:val="left" w:pos="2088"/>
        </w:tabs>
        <w:jc w:val="both"/>
      </w:pPr>
      <w:r>
        <w:t>William Pillot</w:t>
      </w:r>
      <w:r w:rsidR="005F3090">
        <w:t> :</w:t>
      </w:r>
    </w:p>
    <w:p w14:paraId="13130268" w14:textId="452B1C6C" w:rsidR="00684F1B" w:rsidRDefault="00684F1B" w:rsidP="00522D66">
      <w:pPr>
        <w:tabs>
          <w:tab w:val="left" w:pos="2088"/>
        </w:tabs>
        <w:jc w:val="both"/>
      </w:pPr>
      <w:r>
        <w:t>Ben</w:t>
      </w:r>
      <w:r w:rsidR="00B11EE1">
        <w:t xml:space="preserve">, </w:t>
      </w:r>
      <w:r>
        <w:t>oui et non. C</w:t>
      </w:r>
      <w:r w:rsidR="00D14355">
        <w:t>’</w:t>
      </w:r>
      <w:r>
        <w:t>est vraiment</w:t>
      </w:r>
      <w:r w:rsidR="00B46674">
        <w:t>…</w:t>
      </w:r>
      <w:r>
        <w:t xml:space="preserve"> </w:t>
      </w:r>
      <w:r w:rsidR="00B46674">
        <w:t>O</w:t>
      </w:r>
      <w:r>
        <w:t>ui et non. Le bleu et le vert, en fait, on ne peut pas les traduire tel</w:t>
      </w:r>
      <w:r w:rsidR="00B46674">
        <w:t>s</w:t>
      </w:r>
      <w:r>
        <w:t xml:space="preserve"> quel</w:t>
      </w:r>
      <w:r w:rsidR="00B46674">
        <w:t>s</w:t>
      </w:r>
      <w:r>
        <w:t>. C</w:t>
      </w:r>
      <w:r w:rsidR="00D14355">
        <w:t>’</w:t>
      </w:r>
      <w:r>
        <w:t xml:space="preserve">est comme </w:t>
      </w:r>
      <w:r w:rsidR="00B11EE1">
        <w:t>« </w:t>
      </w:r>
      <w:r>
        <w:t>nature</w:t>
      </w:r>
      <w:r w:rsidR="00B11EE1">
        <w:t> »</w:t>
      </w:r>
      <w:r w:rsidR="00B46674">
        <w:t xml:space="preserve">, </w:t>
      </w:r>
      <w:r>
        <w:t>en fait. Bien sûr</w:t>
      </w:r>
      <w:r w:rsidR="00B46674">
        <w:t xml:space="preserve"> </w:t>
      </w:r>
      <w:r>
        <w:t>qu</w:t>
      </w:r>
      <w:r w:rsidR="00B46674">
        <w:t>’ils</w:t>
      </w:r>
      <w:r>
        <w:t xml:space="preserve"> savent ce que c</w:t>
      </w:r>
      <w:r w:rsidR="00D14355">
        <w:t>’</w:t>
      </w:r>
      <w:r>
        <w:t>est que</w:t>
      </w:r>
      <w:r w:rsidR="00B11EE1">
        <w:t xml:space="preserve">, </w:t>
      </w:r>
      <w:r>
        <w:t>ce que nous appelons la nature, le bleu</w:t>
      </w:r>
      <w:r w:rsidR="00B46674">
        <w:t xml:space="preserve"> et</w:t>
      </w:r>
      <w:r>
        <w:t xml:space="preserve"> le vert</w:t>
      </w:r>
      <w:r w:rsidR="00B46674">
        <w:t>. Mais</w:t>
      </w:r>
      <w:r>
        <w:t xml:space="preserve"> bo</w:t>
      </w:r>
      <w:r w:rsidR="00B46674">
        <w:t>n</w:t>
      </w:r>
      <w:r>
        <w:t xml:space="preserve">, </w:t>
      </w:r>
      <w:r w:rsidR="00B46674">
        <w:t xml:space="preserve">sans vouloir </w:t>
      </w:r>
      <w:r>
        <w:t>botter en touche</w:t>
      </w:r>
      <w:r w:rsidR="00C60596">
        <w:t>…</w:t>
      </w:r>
      <w:r w:rsidR="00B46674">
        <w:t xml:space="preserve"> m</w:t>
      </w:r>
      <w:r>
        <w:t>ais ça fait partie des concepts qui nous semblent très clairs</w:t>
      </w:r>
      <w:r w:rsidR="00EF6DC9">
        <w:t> : l</w:t>
      </w:r>
      <w:r>
        <w:t xml:space="preserve">a nature, le bleu, </w:t>
      </w:r>
      <w:r w:rsidR="00B46674">
        <w:t>et</w:t>
      </w:r>
      <w:r>
        <w:t xml:space="preserve"> mettons</w:t>
      </w:r>
      <w:r w:rsidR="00EF6DC9">
        <w:t>…</w:t>
      </w:r>
      <w:r>
        <w:t xml:space="preserve"> l</w:t>
      </w:r>
      <w:r w:rsidR="00D14355">
        <w:t>’</w:t>
      </w:r>
      <w:r>
        <w:t>amour en fait</w:t>
      </w:r>
      <w:r w:rsidR="00EF6DC9">
        <w:t>. D</w:t>
      </w:r>
      <w:r>
        <w:t xml:space="preserve">ifficile de traduire </w:t>
      </w:r>
      <w:r w:rsidR="0058382B">
        <w:t>« </w:t>
      </w:r>
      <w:r>
        <w:t>amour</w:t>
      </w:r>
      <w:r w:rsidR="0058382B">
        <w:t> »</w:t>
      </w:r>
      <w:r>
        <w:t xml:space="preserve"> en grec</w:t>
      </w:r>
      <w:r w:rsidR="00EF6DC9">
        <w:t> !</w:t>
      </w:r>
      <w:r w:rsidR="00B11EE1">
        <w:t xml:space="preserve"> </w:t>
      </w:r>
      <w:r>
        <w:t>Est</w:t>
      </w:r>
      <w:r w:rsidR="004D76A2">
        <w:t>-</w:t>
      </w:r>
      <w:r>
        <w:t>ce que c</w:t>
      </w:r>
      <w:r w:rsidR="00D14355">
        <w:t>’</w:t>
      </w:r>
      <w:r>
        <w:t>est Éros</w:t>
      </w:r>
      <w:r w:rsidR="00D14355">
        <w:t> </w:t>
      </w:r>
      <w:r>
        <w:t xml:space="preserve">? </w:t>
      </w:r>
      <w:r w:rsidR="00B46674">
        <w:t>Est-ce que c</w:t>
      </w:r>
      <w:r w:rsidR="00D14355">
        <w:t>’</w:t>
      </w:r>
      <w:r>
        <w:t>est Philia</w:t>
      </w:r>
      <w:r w:rsidR="00D14355">
        <w:t> </w:t>
      </w:r>
      <w:r>
        <w:t xml:space="preserve">? </w:t>
      </w:r>
      <w:r w:rsidR="0058382B">
        <w:t xml:space="preserve">Et </w:t>
      </w:r>
      <w:r w:rsidR="00EF6DC9">
        <w:t>bien</w:t>
      </w:r>
      <w:r>
        <w:t xml:space="preserve"> pour bleu et vert</w:t>
      </w:r>
      <w:r w:rsidR="0058382B">
        <w:t>, c</w:t>
      </w:r>
      <w:r w:rsidR="00D14355">
        <w:t>’</w:t>
      </w:r>
      <w:r>
        <w:t>est pareil. L</w:t>
      </w:r>
      <w:r w:rsidR="00FF2B53">
        <w:t>a</w:t>
      </w:r>
      <w:r>
        <w:t xml:space="preserve"> </w:t>
      </w:r>
      <w:r w:rsidR="00B11EE1">
        <w:t>« </w:t>
      </w:r>
      <w:proofErr w:type="spellStart"/>
      <w:r w:rsidR="00FF2B53" w:rsidRPr="00FF2B53">
        <w:t>θάλ</w:t>
      </w:r>
      <w:proofErr w:type="spellEnd"/>
      <w:r w:rsidR="00FF2B53" w:rsidRPr="00FF2B53">
        <w:t xml:space="preserve">ασσα </w:t>
      </w:r>
      <w:proofErr w:type="spellStart"/>
      <w:r w:rsidR="00FF2B53" w:rsidRPr="00FF2B53">
        <w:t>γλ</w:t>
      </w:r>
      <w:proofErr w:type="spellEnd"/>
      <w:r w:rsidR="00FF2B53" w:rsidRPr="00FF2B53">
        <w:t>αυκέα</w:t>
      </w:r>
      <w:r w:rsidR="00B11EE1">
        <w:t> »</w:t>
      </w:r>
      <w:r>
        <w:t>, là</w:t>
      </w:r>
      <w:r w:rsidR="00A05C23">
        <w:t>…</w:t>
      </w:r>
      <w:r>
        <w:t xml:space="preserve"> on peut dire que c</w:t>
      </w:r>
      <w:r w:rsidR="00D14355">
        <w:t>’</w:t>
      </w:r>
      <w:r>
        <w:t>est la mer bleue si on veut</w:t>
      </w:r>
      <w:r w:rsidR="00A05C23">
        <w:t>…</w:t>
      </w:r>
      <w:r w:rsidR="00FF2B53">
        <w:t xml:space="preserve"> </w:t>
      </w:r>
      <w:r>
        <w:t>un bleu sombre</w:t>
      </w:r>
      <w:r w:rsidR="00FF2B53">
        <w:t>, voilà</w:t>
      </w:r>
      <w:r w:rsidR="00A05C23">
        <w:t> !</w:t>
      </w:r>
      <w:r>
        <w:t xml:space="preserve"> Mais un peu comme le disait Nietzsche, c</w:t>
      </w:r>
      <w:r w:rsidR="00D14355">
        <w:t>’</w:t>
      </w:r>
      <w:r>
        <w:t>est une couleur qu</w:t>
      </w:r>
      <w:r w:rsidR="00D14355">
        <w:t>’</w:t>
      </w:r>
      <w:r>
        <w:t>on rattache à des émotions humaines.</w:t>
      </w:r>
    </w:p>
    <w:p w14:paraId="5B501743" w14:textId="77777777" w:rsidR="00684F1B" w:rsidRDefault="00684F1B" w:rsidP="00522D66">
      <w:pPr>
        <w:tabs>
          <w:tab w:val="left" w:pos="2088"/>
        </w:tabs>
        <w:jc w:val="both"/>
      </w:pPr>
    </w:p>
    <w:p w14:paraId="55BD4680" w14:textId="31090494" w:rsidR="00684F1B" w:rsidRDefault="00CA6712" w:rsidP="00522D66">
      <w:pPr>
        <w:tabs>
          <w:tab w:val="left" w:pos="2088"/>
        </w:tabs>
        <w:jc w:val="both"/>
      </w:pPr>
      <w:r>
        <w:t>Béné Meillon</w:t>
      </w:r>
      <w:r w:rsidR="005F3090">
        <w:t> :</w:t>
      </w:r>
    </w:p>
    <w:p w14:paraId="5C359AE8" w14:textId="56002A77" w:rsidR="00B11EE1" w:rsidRDefault="00FF2B53" w:rsidP="00522D66">
      <w:pPr>
        <w:tabs>
          <w:tab w:val="left" w:pos="2088"/>
        </w:tabs>
        <w:jc w:val="both"/>
      </w:pPr>
      <w:r>
        <w:t>Oui</w:t>
      </w:r>
      <w:r w:rsidR="00684F1B">
        <w:t>, c</w:t>
      </w:r>
      <w:r w:rsidR="00D14355">
        <w:t>’</w:t>
      </w:r>
      <w:r w:rsidR="00684F1B">
        <w:t>est vraiment une question intéressante</w:t>
      </w:r>
      <w:r w:rsidR="00B11EE1">
        <w:t>. P</w:t>
      </w:r>
      <w:r>
        <w:t>arce que c’est vrai que</w:t>
      </w:r>
      <w:r w:rsidR="00684F1B">
        <w:t xml:space="preserve"> nous aujourd</w:t>
      </w:r>
      <w:r w:rsidR="00D14355">
        <w:t>’</w:t>
      </w:r>
      <w:r w:rsidR="00684F1B">
        <w:t>hui, on ne peut pas penser à la mer Méditerranée</w:t>
      </w:r>
      <w:r>
        <w:t>…</w:t>
      </w:r>
      <w:r w:rsidR="00684F1B">
        <w:t xml:space="preserve"> </w:t>
      </w:r>
      <w:r>
        <w:t>L</w:t>
      </w:r>
      <w:r w:rsidR="00684F1B">
        <w:t>a première chose qui nous vient</w:t>
      </w:r>
      <w:r>
        <w:t>…</w:t>
      </w:r>
      <w:r w:rsidR="00684F1B">
        <w:t xml:space="preserve"> </w:t>
      </w:r>
      <w:r>
        <w:t>E</w:t>
      </w:r>
      <w:r w:rsidR="00684F1B">
        <w:t>t on ne peut pas être devant la mer</w:t>
      </w:r>
      <w:r w:rsidR="00B11EE1">
        <w:t>,</w:t>
      </w:r>
      <w:r w:rsidR="00684F1B">
        <w:t xml:space="preserve"> en Méditerranée</w:t>
      </w:r>
      <w:r w:rsidR="00C537C5">
        <w:t xml:space="preserve">… </w:t>
      </w:r>
      <w:r w:rsidR="00684F1B">
        <w:t>hormis</w:t>
      </w:r>
      <w:r>
        <w:t>, bon,</w:t>
      </w:r>
      <w:r w:rsidR="00684F1B">
        <w:t xml:space="preserve"> peut</w:t>
      </w:r>
      <w:r>
        <w:t>-</w:t>
      </w:r>
      <w:r w:rsidR="00684F1B">
        <w:t xml:space="preserve">être </w:t>
      </w:r>
      <w:r>
        <w:t xml:space="preserve">quand il fait </w:t>
      </w:r>
      <w:r w:rsidR="00684F1B">
        <w:t>très mauvais, très gris</w:t>
      </w:r>
      <w:r w:rsidR="00B11EE1">
        <w:t>,</w:t>
      </w:r>
      <w:r w:rsidR="00684F1B">
        <w:t xml:space="preserve"> durant des tempêtes ou la nuit</w:t>
      </w:r>
      <w:r w:rsidR="00C537C5">
        <w:t>…</w:t>
      </w:r>
      <w:r w:rsidR="00B11EE1">
        <w:t xml:space="preserve"> </w:t>
      </w:r>
      <w:r>
        <w:t>m</w:t>
      </w:r>
      <w:r w:rsidR="00684F1B">
        <w:t>ais l</w:t>
      </w:r>
      <w:r w:rsidR="00D14355">
        <w:t>’</w:t>
      </w:r>
      <w:r w:rsidR="00684F1B">
        <w:t>eau, on ne peut pas l</w:t>
      </w:r>
      <w:r w:rsidR="00B11EE1">
        <w:t xml:space="preserve">a </w:t>
      </w:r>
      <w:r w:rsidR="00684F1B">
        <w:t>voir autrement que bleu</w:t>
      </w:r>
      <w:r w:rsidR="00B11EE1">
        <w:t>e</w:t>
      </w:r>
      <w:r w:rsidR="00684F1B">
        <w:t>, vert</w:t>
      </w:r>
      <w:r w:rsidR="00B11EE1">
        <w:t xml:space="preserve"> </w:t>
      </w:r>
      <w:r w:rsidR="00684F1B">
        <w:t>émeraude, indigo</w:t>
      </w:r>
      <w:r>
        <w:t>,</w:t>
      </w:r>
      <w:r w:rsidR="00B11EE1">
        <w:t xml:space="preserve"> </w:t>
      </w:r>
      <w:r>
        <w:t>t</w:t>
      </w:r>
      <w:r w:rsidR="00684F1B">
        <w:t>out ce que tu veux</w:t>
      </w:r>
      <w:r>
        <w:t>.</w:t>
      </w:r>
      <w:r w:rsidR="00684F1B">
        <w:t xml:space="preserve"> </w:t>
      </w:r>
    </w:p>
    <w:p w14:paraId="478DC720" w14:textId="057D50D0" w:rsidR="00684F1B" w:rsidRDefault="00FF2B53" w:rsidP="00522D66">
      <w:pPr>
        <w:tabs>
          <w:tab w:val="left" w:pos="2088"/>
        </w:tabs>
        <w:jc w:val="both"/>
      </w:pPr>
      <w:r>
        <w:t>Ça</w:t>
      </w:r>
      <w:r w:rsidR="00684F1B">
        <w:t xml:space="preserve"> me fait penser</w:t>
      </w:r>
      <w:r w:rsidR="006321E7">
        <w:t xml:space="preserve"> à… Il me s</w:t>
      </w:r>
      <w:r w:rsidR="00684F1B">
        <w:t>emble que c</w:t>
      </w:r>
      <w:r w:rsidR="00D14355">
        <w:t>’</w:t>
      </w:r>
      <w:r w:rsidR="00684F1B">
        <w:t xml:space="preserve">est </w:t>
      </w:r>
      <w:r w:rsidR="006321E7">
        <w:t xml:space="preserve">Anne </w:t>
      </w:r>
      <w:proofErr w:type="spellStart"/>
      <w:r w:rsidR="006321E7">
        <w:t>Sibran</w:t>
      </w:r>
      <w:proofErr w:type="spellEnd"/>
      <w:r w:rsidR="00B11EE1">
        <w:t xml:space="preserve"> - </w:t>
      </w:r>
      <w:r w:rsidR="00684F1B">
        <w:t>donc romancière, ethnologue de formation</w:t>
      </w:r>
      <w:r w:rsidR="00B11EE1">
        <w:t>,</w:t>
      </w:r>
      <w:r w:rsidR="00684F1B">
        <w:t xml:space="preserve"> qui expliquait que</w:t>
      </w:r>
      <w:r w:rsidR="006321E7">
        <w:t>…</w:t>
      </w:r>
      <w:r w:rsidR="00684F1B">
        <w:t xml:space="preserve"> </w:t>
      </w:r>
      <w:r w:rsidR="00361198">
        <w:t>D</w:t>
      </w:r>
      <w:r w:rsidR="00684F1B">
        <w:t>onc elle a appris le quechua</w:t>
      </w:r>
      <w:r w:rsidR="00B11EE1">
        <w:t>, et l</w:t>
      </w:r>
      <w:r w:rsidR="00684F1B">
        <w:t>ors de sa formation à l</w:t>
      </w:r>
      <w:r w:rsidR="00D14355">
        <w:t>’</w:t>
      </w:r>
      <w:r w:rsidR="00684F1B">
        <w:t>INALCO</w:t>
      </w:r>
      <w:r w:rsidR="00B11EE1">
        <w:t>,</w:t>
      </w:r>
      <w:r w:rsidR="00684F1B">
        <w:t xml:space="preserve"> </w:t>
      </w:r>
      <w:r w:rsidR="00C8070B">
        <w:t xml:space="preserve">et </w:t>
      </w:r>
      <w:r w:rsidR="00B11EE1">
        <w:t>l</w:t>
      </w:r>
      <w:r w:rsidR="00684F1B">
        <w:t>orsqu</w:t>
      </w:r>
      <w:r w:rsidR="00D14355">
        <w:t>’</w:t>
      </w:r>
      <w:r w:rsidR="00684F1B">
        <w:t>elle a séjourné beaucoup avec des peuples premiers, notamment dans la région</w:t>
      </w:r>
      <w:r w:rsidR="006321E7">
        <w:t xml:space="preserve"> </w:t>
      </w:r>
      <w:r w:rsidR="00684F1B">
        <w:t>en Équateur où il y a des locuteurs natifs de quechua</w:t>
      </w:r>
      <w:r w:rsidR="00B11EE1">
        <w:t>, elle expliquait q</w:t>
      </w:r>
      <w:r w:rsidR="00684F1B">
        <w:t>u</w:t>
      </w:r>
      <w:r w:rsidR="00D14355">
        <w:t>’</w:t>
      </w:r>
      <w:r w:rsidR="00684F1B">
        <w:t>en quechua, si je me souviens bien, la couleur bleue n</w:t>
      </w:r>
      <w:r w:rsidR="00D14355">
        <w:t>’</w:t>
      </w:r>
      <w:r w:rsidR="00684F1B">
        <w:t>existe pas</w:t>
      </w:r>
      <w:r w:rsidR="006321E7">
        <w:t>. E</w:t>
      </w:r>
      <w:r w:rsidR="00684F1B">
        <w:t>t qu</w:t>
      </w:r>
      <w:r w:rsidR="00D14355">
        <w:t>’</w:t>
      </w:r>
      <w:r w:rsidR="00684F1B">
        <w:t xml:space="preserve">il y a </w:t>
      </w:r>
      <w:r w:rsidR="006321E7">
        <w:t xml:space="preserve">eu </w:t>
      </w:r>
      <w:r w:rsidR="00684F1B">
        <w:t>une sorte de moment qui a bouleversé la vision du monde</w:t>
      </w:r>
      <w:r w:rsidR="00A613AB">
        <w:t>,</w:t>
      </w:r>
      <w:r w:rsidR="00684F1B">
        <w:t xml:space="preserve"> en fait</w:t>
      </w:r>
      <w:r w:rsidR="00A613AB">
        <w:t>,</w:t>
      </w:r>
      <w:r w:rsidR="00684F1B">
        <w:t xml:space="preserve"> de </w:t>
      </w:r>
      <w:r w:rsidR="00A613AB">
        <w:t>c</w:t>
      </w:r>
      <w:r w:rsidR="00684F1B">
        <w:t>es locuteurs du quechua</w:t>
      </w:r>
      <w:r w:rsidR="00C537C5">
        <w:t>…</w:t>
      </w:r>
      <w:r w:rsidR="00A613AB">
        <w:t xml:space="preserve"> </w:t>
      </w:r>
      <w:r w:rsidR="00C537C5">
        <w:t>C</w:t>
      </w:r>
      <w:r w:rsidR="00D14355">
        <w:t>’</w:t>
      </w:r>
      <w:r w:rsidR="00684F1B">
        <w:t>est le moment où les enfants</w:t>
      </w:r>
      <w:r w:rsidR="00A613AB">
        <w:t>,</w:t>
      </w:r>
      <w:r w:rsidR="00684F1B">
        <w:t xml:space="preserve"> qui à l</w:t>
      </w:r>
      <w:r w:rsidR="00D14355">
        <w:t>’</w:t>
      </w:r>
      <w:r w:rsidR="00684F1B">
        <w:t>école apprenaient l</w:t>
      </w:r>
      <w:r w:rsidR="00D14355">
        <w:t>’</w:t>
      </w:r>
      <w:r w:rsidR="00684F1B">
        <w:t>espagnol</w:t>
      </w:r>
      <w:r w:rsidR="00A613AB">
        <w:t>,</w:t>
      </w:r>
      <w:r w:rsidR="00684F1B">
        <w:t xml:space="preserve"> ont </w:t>
      </w:r>
      <w:r w:rsidR="006321E7">
        <w:t>appris « </w:t>
      </w:r>
      <w:proofErr w:type="spellStart"/>
      <w:r w:rsidR="006321E7">
        <w:t>azul</w:t>
      </w:r>
      <w:proofErr w:type="spellEnd"/>
      <w:r w:rsidR="006321E7">
        <w:t> ». L</w:t>
      </w:r>
      <w:r w:rsidR="00684F1B">
        <w:t>es enfants sont rentrés à la maison</w:t>
      </w:r>
      <w:r w:rsidR="00A613AB">
        <w:t>,</w:t>
      </w:r>
      <w:r w:rsidR="00684F1B">
        <w:t xml:space="preserve"> et leur a parlé d</w:t>
      </w:r>
      <w:r w:rsidR="00D14355">
        <w:t>’</w:t>
      </w:r>
      <w:r w:rsidR="00684F1B">
        <w:t>une couleur qui</w:t>
      </w:r>
      <w:r w:rsidR="00A613AB">
        <w:t>,</w:t>
      </w:r>
      <w:r w:rsidR="00684F1B">
        <w:t xml:space="preserve"> pour eux et elle</w:t>
      </w:r>
      <w:r w:rsidR="00A613AB">
        <w:t>s,</w:t>
      </w:r>
      <w:r w:rsidR="00684F1B">
        <w:t xml:space="preserve"> n</w:t>
      </w:r>
      <w:r w:rsidR="00D14355">
        <w:t>’</w:t>
      </w:r>
      <w:r w:rsidR="00684F1B">
        <w:t>existait pas. Et donc chez eux, si j</w:t>
      </w:r>
      <w:r w:rsidR="00D14355">
        <w:t>’</w:t>
      </w:r>
      <w:r w:rsidR="00684F1B">
        <w:t>ai bien compris, l</w:t>
      </w:r>
      <w:r w:rsidR="00D14355">
        <w:t>’</w:t>
      </w:r>
      <w:r w:rsidR="00684F1B">
        <w:t>eau quand elle tire du côté du bleu, ben en fait elle serait plutôt verte</w:t>
      </w:r>
      <w:r w:rsidR="00A613AB">
        <w:t xml:space="preserve">, </w:t>
      </w:r>
      <w:r w:rsidR="00684F1B">
        <w:t xml:space="preserve">et le ciel serait plutôt du côté de ce </w:t>
      </w:r>
      <w:r w:rsidR="006321E7">
        <w:t>qu</w:t>
      </w:r>
      <w:r w:rsidR="00931041">
        <w:t>’</w:t>
      </w:r>
      <w:r w:rsidR="006321E7">
        <w:t>eux, en quechua</w:t>
      </w:r>
      <w:r w:rsidR="00A613AB">
        <w:t xml:space="preserve"> - </w:t>
      </w:r>
      <w:r w:rsidR="006321E7">
        <w:t>alors, j</w:t>
      </w:r>
      <w:r w:rsidR="00684F1B">
        <w:t>e ne connais pas les termes</w:t>
      </w:r>
      <w:r w:rsidR="006321E7">
        <w:t>, ce serait</w:t>
      </w:r>
      <w:r w:rsidR="00684F1B">
        <w:t xml:space="preserve"> intéressant de revenir</w:t>
      </w:r>
      <w:r w:rsidR="006321E7">
        <w:t xml:space="preserve"> un petit peu</w:t>
      </w:r>
      <w:r w:rsidR="0034556B">
        <w:t xml:space="preserve"> sur les termes</w:t>
      </w:r>
      <w:r w:rsidR="006321E7">
        <w:t>…</w:t>
      </w:r>
      <w:r w:rsidR="00684F1B">
        <w:t xml:space="preserve"> </w:t>
      </w:r>
      <w:r w:rsidR="006321E7">
        <w:t>M</w:t>
      </w:r>
      <w:r w:rsidR="00684F1B">
        <w:t>ais ça pose même la question de la capacité à percevoir quelque chose qu</w:t>
      </w:r>
      <w:r w:rsidR="00D14355">
        <w:t>’</w:t>
      </w:r>
      <w:r w:rsidR="00684F1B">
        <w:t>on ne sait pas nommer. Et si on nomme ce que nous, par exemple, on nomme du bleu, on sait bien que le bleu et le vert, souvent</w:t>
      </w:r>
      <w:r w:rsidR="00931041">
        <w:t>…</w:t>
      </w:r>
      <w:r w:rsidR="006321E7">
        <w:t xml:space="preserve"> </w:t>
      </w:r>
      <w:r w:rsidR="005E6E6E">
        <w:t xml:space="preserve">c’est… </w:t>
      </w:r>
      <w:r w:rsidR="006321E7">
        <w:t>voilà,</w:t>
      </w:r>
      <w:r w:rsidR="00684F1B">
        <w:t xml:space="preserve"> on hésite. Mais comment voit</w:t>
      </w:r>
      <w:r w:rsidR="004D76A2">
        <w:t>-</w:t>
      </w:r>
      <w:r w:rsidR="00684F1B">
        <w:t>on</w:t>
      </w:r>
      <w:r w:rsidR="006321E7">
        <w:t> ? Q</w:t>
      </w:r>
      <w:r w:rsidR="00684F1B">
        <w:t>ue voit</w:t>
      </w:r>
      <w:r w:rsidR="006321E7">
        <w:t>-</w:t>
      </w:r>
      <w:r w:rsidR="00684F1B">
        <w:t>on</w:t>
      </w:r>
      <w:r w:rsidR="00661275">
        <w:t> ? C</w:t>
      </w:r>
      <w:r w:rsidR="00684F1B">
        <w:t>e que nous nous appelons bleu</w:t>
      </w:r>
      <w:r w:rsidR="00522D66">
        <w:t>, c</w:t>
      </w:r>
      <w:r w:rsidR="00684F1B">
        <w:t>omment</w:t>
      </w:r>
      <w:r w:rsidR="00661275">
        <w:t xml:space="preserve"> </w:t>
      </w:r>
      <w:r w:rsidR="00C46C32">
        <w:t>les Grecs</w:t>
      </w:r>
      <w:r w:rsidR="00661275">
        <w:t xml:space="preserve"> </w:t>
      </w:r>
      <w:r w:rsidR="00661275" w:rsidRPr="00C46C32">
        <w:rPr>
          <w:i/>
          <w:iCs/>
        </w:rPr>
        <w:t>voyaient</w:t>
      </w:r>
      <w:r w:rsidR="00976477">
        <w:t>-ils</w:t>
      </w:r>
      <w:r w:rsidR="00684F1B">
        <w:t xml:space="preserve">, avec leurs </w:t>
      </w:r>
      <w:r w:rsidR="00684F1B" w:rsidRPr="000A52DA">
        <w:rPr>
          <w:i/>
          <w:iCs/>
        </w:rPr>
        <w:t>yeux</w:t>
      </w:r>
      <w:r w:rsidR="00522D66">
        <w:t xml:space="preserve"> …</w:t>
      </w:r>
      <w:r w:rsidR="00D14355">
        <w:t> </w:t>
      </w:r>
      <w:r w:rsidR="00684F1B">
        <w:t xml:space="preserve">? </w:t>
      </w:r>
      <w:r w:rsidR="000A52DA">
        <w:t>Voilà, ce que nous</w:t>
      </w:r>
      <w:r w:rsidR="00684F1B">
        <w:t>, on ne peut pas s</w:t>
      </w:r>
      <w:r w:rsidR="00D14355">
        <w:t>’</w:t>
      </w:r>
      <w:r w:rsidR="00684F1B">
        <w:t>empêcher de voir</w:t>
      </w:r>
      <w:r w:rsidR="00522D66">
        <w:t xml:space="preserve"> </w:t>
      </w:r>
      <w:r w:rsidR="000A52DA">
        <w:t>…</w:t>
      </w:r>
      <w:r w:rsidR="00684F1B">
        <w:t>du bleu, du vert. Et c</w:t>
      </w:r>
      <w:r w:rsidR="00D14355">
        <w:t>’</w:t>
      </w:r>
      <w:r w:rsidR="00684F1B">
        <w:t>est vrai qu</w:t>
      </w:r>
      <w:r w:rsidR="00FA53A7">
        <w:t xml:space="preserve">e même </w:t>
      </w:r>
      <w:r w:rsidR="00684F1B">
        <w:t>en termes de résonance affective, il y a des mondes qui nous séparent dans notre rapport à cette couleur.</w:t>
      </w:r>
    </w:p>
    <w:p w14:paraId="251CF2A4" w14:textId="77777777" w:rsidR="00684F1B" w:rsidRDefault="00684F1B" w:rsidP="00522D66">
      <w:pPr>
        <w:tabs>
          <w:tab w:val="left" w:pos="2088"/>
        </w:tabs>
        <w:jc w:val="both"/>
      </w:pPr>
    </w:p>
    <w:p w14:paraId="10D83424" w14:textId="01BFB679" w:rsidR="00684F1B" w:rsidRDefault="00CA6712" w:rsidP="00522D66">
      <w:pPr>
        <w:tabs>
          <w:tab w:val="left" w:pos="2088"/>
        </w:tabs>
        <w:jc w:val="both"/>
      </w:pPr>
      <w:r>
        <w:t>William Pillot</w:t>
      </w:r>
      <w:r w:rsidR="000A52DA">
        <w:t> :</w:t>
      </w:r>
    </w:p>
    <w:p w14:paraId="5154FBCE" w14:textId="4C8EA231" w:rsidR="00684F1B" w:rsidRDefault="00684F1B" w:rsidP="00522D66">
      <w:pPr>
        <w:tabs>
          <w:tab w:val="left" w:pos="2088"/>
        </w:tabs>
        <w:jc w:val="both"/>
      </w:pPr>
      <w:r>
        <w:t>Je pense que c</w:t>
      </w:r>
      <w:r w:rsidR="00D14355">
        <w:t>’</w:t>
      </w:r>
      <w:r>
        <w:t>est vraiment l</w:t>
      </w:r>
      <w:r w:rsidR="00D14355">
        <w:t>’</w:t>
      </w:r>
      <w:r>
        <w:t>intérêt de se confronter, pas seulement au grec, mais à d</w:t>
      </w:r>
      <w:r w:rsidR="00D14355">
        <w:t>’</w:t>
      </w:r>
      <w:r>
        <w:t xml:space="preserve">autres cultures. On a </w:t>
      </w:r>
      <w:r w:rsidR="001872A0">
        <w:t>u</w:t>
      </w:r>
      <w:r>
        <w:t xml:space="preserve">n effet </w:t>
      </w:r>
      <w:r w:rsidR="001872A0">
        <w:t xml:space="preserve">de </w:t>
      </w:r>
      <w:r>
        <w:t>décentrement</w:t>
      </w:r>
      <w:r w:rsidR="00522D66">
        <w:t> :</w:t>
      </w:r>
      <w:r>
        <w:t xml:space="preserve"> on est obligé</w:t>
      </w:r>
      <w:r w:rsidR="001872A0">
        <w:t>s</w:t>
      </w:r>
      <w:r>
        <w:t xml:space="preserve"> de questionner nos catégories, nos implicites, mais on </w:t>
      </w:r>
      <w:r w:rsidR="001872A0">
        <w:t>n’</w:t>
      </w:r>
      <w:r>
        <w:t>en ressort pas</w:t>
      </w:r>
      <w:r w:rsidR="00404315">
        <w:t>…. V</w:t>
      </w:r>
      <w:r>
        <w:t xml:space="preserve">oilà, </w:t>
      </w:r>
      <w:r w:rsidR="001872A0">
        <w:t xml:space="preserve">là </w:t>
      </w:r>
      <w:r>
        <w:t>on n</w:t>
      </w:r>
      <w:r w:rsidR="001872A0">
        <w:t xml:space="preserve">’en </w:t>
      </w:r>
      <w:r>
        <w:t>ressort pas avec de plus grande</w:t>
      </w:r>
      <w:r w:rsidR="004D76A2">
        <w:t>s</w:t>
      </w:r>
      <w:r>
        <w:t xml:space="preserve"> certitudes, au contraire.</w:t>
      </w:r>
    </w:p>
    <w:p w14:paraId="444CE68D" w14:textId="77777777" w:rsidR="00684F1B" w:rsidRDefault="00684F1B" w:rsidP="00522D66">
      <w:pPr>
        <w:tabs>
          <w:tab w:val="left" w:pos="2088"/>
        </w:tabs>
        <w:jc w:val="both"/>
      </w:pPr>
    </w:p>
    <w:p w14:paraId="0233F85A" w14:textId="027B5567" w:rsidR="00684F1B" w:rsidRDefault="00CA6712" w:rsidP="00522D66">
      <w:pPr>
        <w:tabs>
          <w:tab w:val="left" w:pos="2088"/>
        </w:tabs>
        <w:jc w:val="both"/>
      </w:pPr>
      <w:r>
        <w:t>Béné Meillon</w:t>
      </w:r>
      <w:r w:rsidR="00A9023D">
        <w:t> :</w:t>
      </w:r>
    </w:p>
    <w:p w14:paraId="1ECB36F1" w14:textId="2F442000" w:rsidR="00684F1B" w:rsidRDefault="00A035EC" w:rsidP="00522D66">
      <w:pPr>
        <w:tabs>
          <w:tab w:val="left" w:pos="2088"/>
        </w:tabs>
        <w:jc w:val="both"/>
      </w:pPr>
      <w:r>
        <w:t>Mais</w:t>
      </w:r>
      <w:r w:rsidR="001872A0">
        <w:t xml:space="preserve"> non, </w:t>
      </w:r>
      <w:r>
        <w:t>mais</w:t>
      </w:r>
      <w:r w:rsidR="00522D66">
        <w:t xml:space="preserve"> </w:t>
      </w:r>
      <w:r w:rsidR="001872A0">
        <w:t>non,</w:t>
      </w:r>
      <w:r w:rsidR="00684F1B">
        <w:t xml:space="preserve"> et c</w:t>
      </w:r>
      <w:r w:rsidR="00D14355">
        <w:t>’</w:t>
      </w:r>
      <w:r w:rsidR="00684F1B">
        <w:t>est drôle</w:t>
      </w:r>
      <w:r w:rsidR="00717820">
        <w:t> !</w:t>
      </w:r>
    </w:p>
    <w:p w14:paraId="75076F67" w14:textId="77777777" w:rsidR="00684F1B" w:rsidRDefault="00684F1B" w:rsidP="00522D66">
      <w:pPr>
        <w:tabs>
          <w:tab w:val="left" w:pos="2088"/>
        </w:tabs>
        <w:jc w:val="both"/>
      </w:pPr>
    </w:p>
    <w:p w14:paraId="59AE6E45" w14:textId="30C2DCBE" w:rsidR="00684F1B" w:rsidRDefault="00CA6712" w:rsidP="00522D66">
      <w:pPr>
        <w:tabs>
          <w:tab w:val="left" w:pos="2088"/>
        </w:tabs>
        <w:jc w:val="both"/>
      </w:pPr>
      <w:r>
        <w:lastRenderedPageBreak/>
        <w:t>William Pillot</w:t>
      </w:r>
      <w:r w:rsidR="00A028F5">
        <w:t> :</w:t>
      </w:r>
    </w:p>
    <w:p w14:paraId="13C92BEE" w14:textId="6F99CCC1" w:rsidR="00684F1B" w:rsidRDefault="001872A0" w:rsidP="00522D66">
      <w:pPr>
        <w:tabs>
          <w:tab w:val="left" w:pos="2088"/>
        </w:tabs>
        <w:jc w:val="both"/>
      </w:pPr>
      <w:r>
        <w:t xml:space="preserve">Et </w:t>
      </w:r>
      <w:r w:rsidR="009F1A6D">
        <w:t>ce n’est peut-être pas</w:t>
      </w:r>
      <w:r w:rsidR="00684F1B">
        <w:t xml:space="preserve"> plus mal.</w:t>
      </w:r>
    </w:p>
    <w:p w14:paraId="01517D0D" w14:textId="671ECA0F" w:rsidR="007E7A73" w:rsidRDefault="007E7A73"/>
    <w:p w14:paraId="2DB13BB8" w14:textId="62337A36" w:rsidR="00684F1B" w:rsidRDefault="00CA6712" w:rsidP="00522D66">
      <w:pPr>
        <w:tabs>
          <w:tab w:val="left" w:pos="2088"/>
        </w:tabs>
        <w:jc w:val="both"/>
      </w:pPr>
      <w:r>
        <w:t>Béné Meillon</w:t>
      </w:r>
      <w:r w:rsidR="00A028F5">
        <w:t> :</w:t>
      </w:r>
    </w:p>
    <w:p w14:paraId="1ACA9916" w14:textId="43641183" w:rsidR="00684F1B" w:rsidRDefault="00684F1B" w:rsidP="00522D66">
      <w:pPr>
        <w:tabs>
          <w:tab w:val="left" w:pos="2088"/>
        </w:tabs>
        <w:jc w:val="both"/>
      </w:pPr>
      <w:r>
        <w:t>Et ce séminaire, le fameux séminaire auquel est rattaché ce podcast</w:t>
      </w:r>
      <w:r w:rsidR="00522D66">
        <w:t>,</w:t>
      </w:r>
      <w:r>
        <w:t xml:space="preserve"> et ce podcast</w:t>
      </w:r>
      <w:r w:rsidR="00522D66">
        <w:t>,</w:t>
      </w:r>
      <w:r>
        <w:t xml:space="preserve"> s</w:t>
      </w:r>
      <w:r w:rsidR="00D14355">
        <w:t>’</w:t>
      </w:r>
      <w:r>
        <w:t>intitule</w:t>
      </w:r>
      <w:r w:rsidR="001872A0">
        <w:t>nt</w:t>
      </w:r>
      <w:r>
        <w:t xml:space="preserve"> </w:t>
      </w:r>
      <w:proofErr w:type="spellStart"/>
      <w:r w:rsidR="001872A0" w:rsidRPr="004E21FD">
        <w:rPr>
          <w:i/>
          <w:iCs/>
        </w:rPr>
        <w:t>Sea</w:t>
      </w:r>
      <w:proofErr w:type="spellEnd"/>
      <w:r w:rsidR="001872A0" w:rsidRPr="004E21FD">
        <w:rPr>
          <w:i/>
          <w:iCs/>
        </w:rPr>
        <w:t xml:space="preserve"> More Blue</w:t>
      </w:r>
      <w:r w:rsidR="00522D66">
        <w:t>. O</w:t>
      </w:r>
      <w:r>
        <w:t>n joue sur des mots</w:t>
      </w:r>
      <w:r w:rsidR="00152658">
        <w:t>.</w:t>
      </w:r>
      <w:r>
        <w:t xml:space="preserve"> </w:t>
      </w:r>
      <w:r w:rsidR="00152658">
        <w:t>O</w:t>
      </w:r>
      <w:r>
        <w:t>n fait des choses un petit peu tr</w:t>
      </w:r>
      <w:r w:rsidR="001872A0">
        <w:t>oubles</w:t>
      </w:r>
      <w:r w:rsidR="00152658">
        <w:t>, d</w:t>
      </w:r>
      <w:r>
        <w:t>u point de vue de la grammaire</w:t>
      </w:r>
      <w:r w:rsidR="00152658">
        <w:t>. Ça</w:t>
      </w:r>
      <w:r w:rsidR="009F1A6D">
        <w:t xml:space="preserve"> ne veut rien</w:t>
      </w:r>
      <w:r>
        <w:t xml:space="preserve"> dire</w:t>
      </w:r>
      <w:r w:rsidR="00FD05A0">
        <w:t>, grammaticalement,</w:t>
      </w:r>
      <w:r w:rsidR="001872A0">
        <w:t xml:space="preserve"> </w:t>
      </w:r>
      <w:r w:rsidR="00522D66">
        <w:t>« </w:t>
      </w:r>
      <w:proofErr w:type="spellStart"/>
      <w:r w:rsidR="001872A0">
        <w:t>Sea</w:t>
      </w:r>
      <w:proofErr w:type="spellEnd"/>
      <w:r w:rsidR="001872A0">
        <w:t xml:space="preserve"> More Blue</w:t>
      </w:r>
      <w:r w:rsidR="00522D66">
        <w:t> »</w:t>
      </w:r>
      <w:r w:rsidR="001872A0">
        <w:t>, v</w:t>
      </w:r>
      <w:r>
        <w:t>oilà</w:t>
      </w:r>
      <w:r w:rsidR="001872A0">
        <w:t>. D</w:t>
      </w:r>
      <w:r>
        <w:t>onc</w:t>
      </w:r>
      <w:r w:rsidR="00522D66">
        <w:t>,</w:t>
      </w:r>
      <w:r>
        <w:t xml:space="preserve"> il s</w:t>
      </w:r>
      <w:r w:rsidR="00D14355">
        <w:t>’</w:t>
      </w:r>
      <w:r>
        <w:t xml:space="preserve">agirait de bleuir notre regard. Mais en fait, plus on travaille à </w:t>
      </w:r>
      <w:r w:rsidR="001872A0">
        <w:t>bleuir</w:t>
      </w:r>
      <w:r>
        <w:t xml:space="preserve"> notre regard, plus on trouble la couleur</w:t>
      </w:r>
      <w:r w:rsidR="00522D66">
        <w:t xml:space="preserve"> </w:t>
      </w:r>
      <w:r w:rsidR="001872A0">
        <w:t>qu’on pensait</w:t>
      </w:r>
      <w:r>
        <w:t xml:space="preserve"> bleue</w:t>
      </w:r>
      <w:r w:rsidR="00522D66">
        <w:t>,</w:t>
      </w:r>
      <w:r>
        <w:t xml:space="preserve"> </w:t>
      </w:r>
      <w:r w:rsidR="000766DA">
        <w:t>de</w:t>
      </w:r>
      <w:r w:rsidR="001872A0">
        <w:t xml:space="preserve"> la mer et l’océan</w:t>
      </w:r>
      <w:r>
        <w:t>.</w:t>
      </w:r>
    </w:p>
    <w:p w14:paraId="695F943E" w14:textId="77777777" w:rsidR="00684F1B" w:rsidRDefault="00684F1B" w:rsidP="00522D66">
      <w:pPr>
        <w:tabs>
          <w:tab w:val="left" w:pos="2088"/>
        </w:tabs>
        <w:jc w:val="both"/>
      </w:pPr>
    </w:p>
    <w:p w14:paraId="7531796B" w14:textId="221D6B36" w:rsidR="00684F1B" w:rsidRDefault="00CA6712" w:rsidP="00522D66">
      <w:pPr>
        <w:tabs>
          <w:tab w:val="left" w:pos="2088"/>
        </w:tabs>
        <w:jc w:val="both"/>
      </w:pPr>
      <w:r>
        <w:t>William Pillot</w:t>
      </w:r>
      <w:r w:rsidR="00A028F5">
        <w:t> :</w:t>
      </w:r>
    </w:p>
    <w:p w14:paraId="060BF157" w14:textId="14A3CFC3" w:rsidR="00684F1B" w:rsidRDefault="008A15A0" w:rsidP="00522D66">
      <w:pPr>
        <w:tabs>
          <w:tab w:val="left" w:pos="2088"/>
        </w:tabs>
        <w:jc w:val="both"/>
      </w:pPr>
      <w:r>
        <w:t>En même temps, on l’avait</w:t>
      </w:r>
      <w:r w:rsidR="00684F1B">
        <w:t xml:space="preserve"> appelé </w:t>
      </w:r>
      <w:r w:rsidR="00522D66">
        <w:t>« </w:t>
      </w:r>
      <w:proofErr w:type="spellStart"/>
      <w:r>
        <w:t>Sea</w:t>
      </w:r>
      <w:proofErr w:type="spellEnd"/>
      <w:r>
        <w:t xml:space="preserve"> More Glauque</w:t>
      </w:r>
      <w:r w:rsidR="00522D66">
        <w:t> »</w:t>
      </w:r>
      <w:r>
        <w:t>, ça aurait été moins vendeur</w:t>
      </w:r>
      <w:r w:rsidR="00522D66">
        <w:t> !</w:t>
      </w:r>
    </w:p>
    <w:p w14:paraId="133646A3" w14:textId="77777777" w:rsidR="00684F1B" w:rsidRDefault="00684F1B" w:rsidP="00522D66">
      <w:pPr>
        <w:tabs>
          <w:tab w:val="left" w:pos="2088"/>
        </w:tabs>
        <w:jc w:val="both"/>
      </w:pPr>
    </w:p>
    <w:p w14:paraId="5E2A3164" w14:textId="05CEF282" w:rsidR="00684F1B" w:rsidRDefault="00CA6712" w:rsidP="00522D66">
      <w:pPr>
        <w:tabs>
          <w:tab w:val="left" w:pos="2088"/>
        </w:tabs>
        <w:jc w:val="both"/>
      </w:pPr>
      <w:r>
        <w:t>Béné Meillon</w:t>
      </w:r>
      <w:r w:rsidR="00A028F5">
        <w:t> :</w:t>
      </w:r>
    </w:p>
    <w:p w14:paraId="539D7D3F" w14:textId="0A0E91B6" w:rsidR="006D70DC" w:rsidRDefault="00522D66" w:rsidP="00522D66">
      <w:pPr>
        <w:tabs>
          <w:tab w:val="left" w:pos="2088"/>
        </w:tabs>
        <w:jc w:val="both"/>
      </w:pPr>
      <w:r>
        <w:t>« </w:t>
      </w:r>
      <w:proofErr w:type="spellStart"/>
      <w:r w:rsidR="008A15A0">
        <w:t>Sea</w:t>
      </w:r>
      <w:proofErr w:type="spellEnd"/>
      <w:r w:rsidR="008A15A0">
        <w:t xml:space="preserve"> More Glauque</w:t>
      </w:r>
      <w:r>
        <w:t> »</w:t>
      </w:r>
      <w:r w:rsidR="008A15A0">
        <w:t xml:space="preserve">, c’est </w:t>
      </w:r>
      <w:r w:rsidR="00684F1B">
        <w:t>un petit peu moi</w:t>
      </w:r>
      <w:r w:rsidR="008A15A0">
        <w:t xml:space="preserve">ns </w:t>
      </w:r>
      <w:r>
        <w:t>« </w:t>
      </w:r>
      <w:proofErr w:type="spellStart"/>
      <w:r w:rsidR="008A15A0">
        <w:t>catchy</w:t>
      </w:r>
      <w:proofErr w:type="spellEnd"/>
      <w:r>
        <w:t> »</w:t>
      </w:r>
      <w:r w:rsidR="006D70DC">
        <w:t>, c</w:t>
      </w:r>
      <w:r w:rsidR="00684F1B">
        <w:t xml:space="preserve">omme </w:t>
      </w:r>
      <w:r w:rsidR="006D70DC">
        <w:t>on dit, oui</w:t>
      </w:r>
      <w:r w:rsidR="00684F1B">
        <w:t>.</w:t>
      </w:r>
    </w:p>
    <w:p w14:paraId="723320F6" w14:textId="77777777" w:rsidR="006D70DC" w:rsidRDefault="006D70DC" w:rsidP="00522D66">
      <w:pPr>
        <w:tabs>
          <w:tab w:val="left" w:pos="2088"/>
        </w:tabs>
        <w:jc w:val="both"/>
      </w:pPr>
    </w:p>
    <w:p w14:paraId="7BBB2169" w14:textId="402B4B97" w:rsidR="006D70DC" w:rsidRDefault="00CA6712" w:rsidP="00522D66">
      <w:pPr>
        <w:tabs>
          <w:tab w:val="left" w:pos="2088"/>
        </w:tabs>
        <w:jc w:val="both"/>
      </w:pPr>
      <w:r>
        <w:t>Valentine</w:t>
      </w:r>
      <w:r w:rsidR="00522D66">
        <w:t xml:space="preserve"> </w:t>
      </w:r>
      <w:proofErr w:type="spellStart"/>
      <w:r w:rsidR="00522D66">
        <w:t>Porcile</w:t>
      </w:r>
      <w:proofErr w:type="spellEnd"/>
      <w:r w:rsidR="00A028F5">
        <w:t> :</w:t>
      </w:r>
    </w:p>
    <w:p w14:paraId="13B5ACB0" w14:textId="45E27D31" w:rsidR="00684F1B" w:rsidRDefault="006D70DC" w:rsidP="00522D66">
      <w:pPr>
        <w:tabs>
          <w:tab w:val="left" w:pos="2088"/>
        </w:tabs>
        <w:jc w:val="both"/>
      </w:pPr>
      <w:r>
        <w:t>D’ailleurs, e</w:t>
      </w:r>
      <w:r w:rsidR="00684F1B">
        <w:t>st</w:t>
      </w:r>
      <w:r w:rsidR="004D76A2">
        <w:t>-</w:t>
      </w:r>
      <w:r w:rsidR="00684F1B">
        <w:t>ce qu</w:t>
      </w:r>
      <w:r w:rsidR="00D14355">
        <w:t>’</w:t>
      </w:r>
      <w:r w:rsidR="00684F1B">
        <w:t xml:space="preserve">on sait pourquoi le mot </w:t>
      </w:r>
      <w:r>
        <w:t>« glauque »</w:t>
      </w:r>
      <w:r w:rsidR="00684F1B">
        <w:t xml:space="preserve"> </w:t>
      </w:r>
      <w:r>
        <w:t xml:space="preserve">est vu sous </w:t>
      </w:r>
      <w:r w:rsidR="00684F1B">
        <w:t>un prisme aussi négatif</w:t>
      </w:r>
      <w:r w:rsidR="00E32827">
        <w:t xml:space="preserve"> aujourd’hui</w:t>
      </w:r>
      <w:r w:rsidR="00D14355">
        <w:t> </w:t>
      </w:r>
      <w:r w:rsidR="00684F1B">
        <w:t>?</w:t>
      </w:r>
    </w:p>
    <w:p w14:paraId="3BAE89DE" w14:textId="77777777" w:rsidR="00684F1B" w:rsidRDefault="00684F1B" w:rsidP="00522D66">
      <w:pPr>
        <w:tabs>
          <w:tab w:val="left" w:pos="2088"/>
        </w:tabs>
        <w:jc w:val="both"/>
      </w:pPr>
    </w:p>
    <w:p w14:paraId="437FCD31" w14:textId="7EBBBBD9" w:rsidR="00684F1B" w:rsidRDefault="00CA6712" w:rsidP="00522D66">
      <w:pPr>
        <w:tabs>
          <w:tab w:val="left" w:pos="2088"/>
        </w:tabs>
        <w:jc w:val="both"/>
      </w:pPr>
      <w:r>
        <w:t>William Pillot</w:t>
      </w:r>
    </w:p>
    <w:p w14:paraId="19FBAACB" w14:textId="17989885" w:rsidR="00684F1B" w:rsidRDefault="00684F1B" w:rsidP="00522D66">
      <w:pPr>
        <w:tabs>
          <w:tab w:val="left" w:pos="2088"/>
        </w:tabs>
        <w:jc w:val="both"/>
      </w:pPr>
      <w:r>
        <w:t>Je pense que c</w:t>
      </w:r>
      <w:r w:rsidR="00D14355">
        <w:t>’</w:t>
      </w:r>
      <w:r>
        <w:t>est la dimension trouble</w:t>
      </w:r>
      <w:r w:rsidR="0032328A">
        <w:t>.</w:t>
      </w:r>
      <w:r>
        <w:t xml:space="preserve"> </w:t>
      </w:r>
      <w:r w:rsidR="0032328A">
        <w:t>L</w:t>
      </w:r>
      <w:r>
        <w:t>a dimension trouble</w:t>
      </w:r>
      <w:r w:rsidR="00522D66">
        <w:t xml:space="preserve">, </w:t>
      </w:r>
      <w:r>
        <w:t>au sens où on ne voit pas à travers</w:t>
      </w:r>
      <w:r w:rsidR="00522D66">
        <w:t>. U</w:t>
      </w:r>
      <w:r>
        <w:t xml:space="preserve">n peu </w:t>
      </w:r>
      <w:proofErr w:type="spellStart"/>
      <w:r>
        <w:t>marécageus</w:t>
      </w:r>
      <w:proofErr w:type="spellEnd"/>
      <w:r w:rsidR="00A028F5">
        <w:t>…</w:t>
      </w:r>
      <w:r>
        <w:t xml:space="preserve"> cette dimension</w:t>
      </w:r>
      <w:r w:rsidR="004D76A2">
        <w:t>-</w:t>
      </w:r>
      <w:r>
        <w:t>là. Je pense qu</w:t>
      </w:r>
      <w:r w:rsidR="00D14355">
        <w:t>’</w:t>
      </w:r>
      <w:r>
        <w:t>il y a</w:t>
      </w:r>
      <w:r w:rsidR="00522D66">
        <w:t xml:space="preserve"> </w:t>
      </w:r>
      <w:r w:rsidR="0032328A">
        <w:t>…</w:t>
      </w:r>
      <w:r>
        <w:t xml:space="preserve"> </w:t>
      </w:r>
      <w:r w:rsidR="0032328A">
        <w:t>M</w:t>
      </w:r>
      <w:r>
        <w:t>ais ça</w:t>
      </w:r>
      <w:r w:rsidR="0032328A">
        <w:t>,</w:t>
      </w:r>
      <w:r>
        <w:t xml:space="preserve"> c</w:t>
      </w:r>
      <w:r w:rsidR="00D14355">
        <w:t>’</w:t>
      </w:r>
      <w:r>
        <w:t>est vraiment un glissement de sens. Ça, c</w:t>
      </w:r>
      <w:r w:rsidR="00D14355">
        <w:t>’</w:t>
      </w:r>
      <w:r>
        <w:t>est le travail de la langue</w:t>
      </w:r>
      <w:r w:rsidR="00D14355">
        <w:t>,</w:t>
      </w:r>
      <w:r w:rsidR="00CB6E94">
        <w:t xml:space="preserve"> mais…</w:t>
      </w:r>
      <w:r>
        <w:t xml:space="preserve"> </w:t>
      </w:r>
      <w:r w:rsidR="00522D66">
        <w:t>« </w:t>
      </w:r>
      <w:proofErr w:type="spellStart"/>
      <w:r w:rsidR="00CB6E94" w:rsidRPr="00CB6E94">
        <w:t>Ἀθηνᾶ</w:t>
      </w:r>
      <w:proofErr w:type="spellEnd"/>
      <w:r w:rsidR="00CB6E94" w:rsidRPr="00CB6E94">
        <w:t xml:space="preserve"> </w:t>
      </w:r>
      <w:proofErr w:type="spellStart"/>
      <w:r w:rsidR="00CB6E94" w:rsidRPr="00CB6E94">
        <w:t>Γλ</w:t>
      </w:r>
      <w:proofErr w:type="spellEnd"/>
      <w:r w:rsidR="00CB6E94" w:rsidRPr="00CB6E94">
        <w:t>αυκοπίς</w:t>
      </w:r>
      <w:r w:rsidR="00522D66">
        <w:t> »</w:t>
      </w:r>
      <w:r w:rsidR="00CB6E94">
        <w:t>,</w:t>
      </w:r>
      <w:r>
        <w:t xml:space="preserve"> Athéna</w:t>
      </w:r>
      <w:r w:rsidR="00CB6E94">
        <w:t xml:space="preserve"> au</w:t>
      </w:r>
      <w:r>
        <w:t xml:space="preserve"> regard glauque, </w:t>
      </w:r>
      <w:r w:rsidR="009F1A6D">
        <w:t>ça ne veut pas</w:t>
      </w:r>
      <w:r>
        <w:t xml:space="preserve"> dire qu</w:t>
      </w:r>
      <w:r w:rsidR="00D14355">
        <w:t>’</w:t>
      </w:r>
      <w:r>
        <w:t>elle a</w:t>
      </w:r>
      <w:r w:rsidR="00CB6E94">
        <w:t>…</w:t>
      </w:r>
      <w:r>
        <w:t xml:space="preserve"> </w:t>
      </w:r>
      <w:r w:rsidR="00CB6E94">
        <w:t>A</w:t>
      </w:r>
      <w:r>
        <w:t>u contraire</w:t>
      </w:r>
      <w:r w:rsidR="00A028F5">
        <w:t> !</w:t>
      </w:r>
      <w:r w:rsidR="00CB6E94">
        <w:t xml:space="preserve"> </w:t>
      </w:r>
      <w:r w:rsidR="009F1A6D">
        <w:t>Ce n’est pas</w:t>
      </w:r>
      <w:r w:rsidR="00CB6E94">
        <w:t xml:space="preserve"> possible</w:t>
      </w:r>
      <w:r w:rsidR="00A028F5">
        <w:t> !</w:t>
      </w:r>
      <w:r w:rsidR="00522D66">
        <w:t xml:space="preserve"> </w:t>
      </w:r>
      <w:r w:rsidR="00CB6E94">
        <w:t>C</w:t>
      </w:r>
      <w:r w:rsidR="00D14355">
        <w:t>’</w:t>
      </w:r>
      <w:r>
        <w:t>est vraiment</w:t>
      </w:r>
      <w:r w:rsidR="00CB6E94">
        <w:t>…</w:t>
      </w:r>
      <w:r>
        <w:t xml:space="preserve"> C</w:t>
      </w:r>
      <w:r w:rsidR="00D14355">
        <w:t>’</w:t>
      </w:r>
      <w:r>
        <w:t>est le regard brillant de la chouette dans la nuit</w:t>
      </w:r>
      <w:r w:rsidR="00522D66">
        <w:t>.</w:t>
      </w:r>
    </w:p>
    <w:p w14:paraId="66D3F90C" w14:textId="77777777" w:rsidR="00684F1B" w:rsidRDefault="00684F1B" w:rsidP="00522D66">
      <w:pPr>
        <w:tabs>
          <w:tab w:val="left" w:pos="2088"/>
        </w:tabs>
        <w:jc w:val="both"/>
      </w:pPr>
    </w:p>
    <w:p w14:paraId="217600DC" w14:textId="3960F42B" w:rsidR="00684F1B" w:rsidRDefault="00CA6712" w:rsidP="00522D66">
      <w:pPr>
        <w:tabs>
          <w:tab w:val="left" w:pos="2088"/>
        </w:tabs>
        <w:jc w:val="both"/>
      </w:pPr>
      <w:r>
        <w:t>Valentine</w:t>
      </w:r>
      <w:r w:rsidR="00522D66">
        <w:t xml:space="preserve"> </w:t>
      </w:r>
      <w:proofErr w:type="spellStart"/>
      <w:r w:rsidR="00522D66">
        <w:t>Porcile</w:t>
      </w:r>
      <w:proofErr w:type="spellEnd"/>
      <w:r w:rsidR="00737F09">
        <w:t> :</w:t>
      </w:r>
    </w:p>
    <w:p w14:paraId="470BCA45" w14:textId="758FCD84" w:rsidR="00684F1B" w:rsidRDefault="00684F1B" w:rsidP="00522D66">
      <w:pPr>
        <w:tabs>
          <w:tab w:val="left" w:pos="2088"/>
        </w:tabs>
        <w:jc w:val="both"/>
      </w:pPr>
      <w:r>
        <w:t>Et Glaucos, c</w:t>
      </w:r>
      <w:r w:rsidR="00D14355">
        <w:t>’</w:t>
      </w:r>
      <w:r>
        <w:t>est également une divinité.</w:t>
      </w:r>
    </w:p>
    <w:p w14:paraId="2A5B8472" w14:textId="77777777" w:rsidR="00684F1B" w:rsidRDefault="00684F1B" w:rsidP="00522D66">
      <w:pPr>
        <w:tabs>
          <w:tab w:val="left" w:pos="2088"/>
        </w:tabs>
        <w:jc w:val="both"/>
      </w:pPr>
    </w:p>
    <w:p w14:paraId="33325822" w14:textId="45C3E9BD" w:rsidR="00684F1B" w:rsidRDefault="00CA6712" w:rsidP="00522D66">
      <w:pPr>
        <w:tabs>
          <w:tab w:val="left" w:pos="2088"/>
        </w:tabs>
        <w:jc w:val="both"/>
      </w:pPr>
      <w:r>
        <w:t>William Pillot</w:t>
      </w:r>
      <w:r w:rsidR="00C878D2">
        <w:t> :</w:t>
      </w:r>
    </w:p>
    <w:p w14:paraId="2D6BE300" w14:textId="2CE97101" w:rsidR="00684F1B" w:rsidRDefault="00684F1B" w:rsidP="00522D66">
      <w:pPr>
        <w:tabs>
          <w:tab w:val="left" w:pos="2088"/>
        </w:tabs>
        <w:jc w:val="both"/>
      </w:pPr>
      <w:r>
        <w:t>Oui, tout à fait. Ça fait parti</w:t>
      </w:r>
      <w:r w:rsidR="00CB6E94">
        <w:t>e, disons</w:t>
      </w:r>
      <w:r>
        <w:t>,</w:t>
      </w:r>
      <w:r w:rsidR="00CB6E94">
        <w:t xml:space="preserve"> de</w:t>
      </w:r>
      <w:r>
        <w:t xml:space="preserve"> ces concepts divinisés</w:t>
      </w:r>
      <w:r w:rsidR="00522D66">
        <w:t xml:space="preserve">. </w:t>
      </w:r>
      <w:r w:rsidR="00C878D2">
        <w:t xml:space="preserve">Oui. </w:t>
      </w:r>
      <w:r w:rsidR="00522D66">
        <w:t>E</w:t>
      </w:r>
      <w:r>
        <w:t>t puis de ce qu</w:t>
      </w:r>
      <w:r w:rsidR="00D14355">
        <w:t>’</w:t>
      </w:r>
      <w:r>
        <w:t>on appelle les noms</w:t>
      </w:r>
      <w:r w:rsidR="00CB6E94">
        <w:t>, c</w:t>
      </w:r>
      <w:r w:rsidR="00D14355">
        <w:t>’</w:t>
      </w:r>
      <w:r>
        <w:t>est des théo</w:t>
      </w:r>
      <w:r w:rsidR="00CB6E94">
        <w:t>nymes.</w:t>
      </w:r>
      <w:r>
        <w:t xml:space="preserve"> </w:t>
      </w:r>
      <w:r w:rsidR="00CB6E94">
        <w:t>C</w:t>
      </w:r>
      <w:r w:rsidR="00D14355">
        <w:t>’</w:t>
      </w:r>
      <w:r>
        <w:t>est</w:t>
      </w:r>
      <w:r w:rsidR="004D76A2">
        <w:t>-à-</w:t>
      </w:r>
      <w:r>
        <w:t xml:space="preserve">dire </w:t>
      </w:r>
      <w:r w:rsidR="00522D66">
        <w:t xml:space="preserve">qu’il </w:t>
      </w:r>
      <w:r>
        <w:t>y a des personnages historiques qui s</w:t>
      </w:r>
      <w:r w:rsidR="00D14355">
        <w:t>’</w:t>
      </w:r>
      <w:r>
        <w:t xml:space="preserve">appellent </w:t>
      </w:r>
      <w:r w:rsidR="00CB6E94">
        <w:t>Glaucos</w:t>
      </w:r>
      <w:r>
        <w:t>, c</w:t>
      </w:r>
      <w:r w:rsidR="00D14355">
        <w:t>’</w:t>
      </w:r>
      <w:r>
        <w:t xml:space="preserve">est </w:t>
      </w:r>
      <w:r w:rsidR="00CB6E94">
        <w:t>un nom assez commun,</w:t>
      </w:r>
      <w:r>
        <w:t xml:space="preserve"> par ailleurs, </w:t>
      </w:r>
      <w:r w:rsidR="008F4EEA">
        <w:t>Glaucos.</w:t>
      </w:r>
    </w:p>
    <w:p w14:paraId="1EF037E4" w14:textId="77777777" w:rsidR="00684F1B" w:rsidRDefault="00684F1B" w:rsidP="00522D66">
      <w:pPr>
        <w:tabs>
          <w:tab w:val="left" w:pos="2088"/>
        </w:tabs>
        <w:jc w:val="both"/>
      </w:pPr>
    </w:p>
    <w:p w14:paraId="1E040318" w14:textId="54FE3DFC" w:rsidR="00684F1B" w:rsidRDefault="00CA6712" w:rsidP="00522D66">
      <w:pPr>
        <w:tabs>
          <w:tab w:val="left" w:pos="2088"/>
        </w:tabs>
        <w:jc w:val="both"/>
      </w:pPr>
      <w:r>
        <w:lastRenderedPageBreak/>
        <w:t>Béné Meillon</w:t>
      </w:r>
      <w:r w:rsidR="00C878D2">
        <w:t> :</w:t>
      </w:r>
    </w:p>
    <w:p w14:paraId="1AF77448" w14:textId="0E870EF1" w:rsidR="00684F1B" w:rsidRDefault="008F4EEA" w:rsidP="00522D66">
      <w:pPr>
        <w:tabs>
          <w:tab w:val="left" w:pos="2088"/>
        </w:tabs>
        <w:jc w:val="both"/>
      </w:pPr>
      <w:r>
        <w:t>Bon, eh bien,</w:t>
      </w:r>
      <w:r w:rsidR="00684F1B">
        <w:t xml:space="preserve"> </w:t>
      </w:r>
      <w:r>
        <w:t>o</w:t>
      </w:r>
      <w:r w:rsidR="00684F1B">
        <w:t>n va terminer là pour aujourd</w:t>
      </w:r>
      <w:r w:rsidR="00D14355">
        <w:t>’</w:t>
      </w:r>
      <w:r w:rsidR="00684F1B">
        <w:t>hui. Merci</w:t>
      </w:r>
      <w:r>
        <w:t xml:space="preserve"> beaucoup</w:t>
      </w:r>
      <w:r w:rsidR="00CA6712">
        <w:t>,</w:t>
      </w:r>
      <w:r>
        <w:t xml:space="preserve"> William</w:t>
      </w:r>
      <w:r w:rsidR="00CA6712">
        <w:t>,</w:t>
      </w:r>
      <w:r>
        <w:t xml:space="preserve"> d’être venu aujourd’hui</w:t>
      </w:r>
      <w:r w:rsidR="00684F1B">
        <w:t>.</w:t>
      </w:r>
    </w:p>
    <w:p w14:paraId="2234B4DA" w14:textId="77777777" w:rsidR="00684F1B" w:rsidRDefault="00684F1B" w:rsidP="00522D66">
      <w:pPr>
        <w:tabs>
          <w:tab w:val="left" w:pos="2088"/>
        </w:tabs>
        <w:jc w:val="both"/>
      </w:pPr>
    </w:p>
    <w:p w14:paraId="4BE72806" w14:textId="712E98BD" w:rsidR="00684F1B" w:rsidRDefault="00CA6712" w:rsidP="00522D66">
      <w:pPr>
        <w:tabs>
          <w:tab w:val="left" w:pos="2088"/>
        </w:tabs>
        <w:jc w:val="both"/>
      </w:pPr>
      <w:r>
        <w:t>William Pillot</w:t>
      </w:r>
      <w:r w:rsidR="00C878D2">
        <w:t> :</w:t>
      </w:r>
    </w:p>
    <w:p w14:paraId="7590FC1A" w14:textId="77777777" w:rsidR="007E7A73" w:rsidRDefault="00684F1B" w:rsidP="00522D66">
      <w:pPr>
        <w:tabs>
          <w:tab w:val="left" w:pos="2088"/>
        </w:tabs>
        <w:jc w:val="both"/>
      </w:pPr>
      <w:r>
        <w:t>Merci à vous. C</w:t>
      </w:r>
      <w:r w:rsidR="00D14355">
        <w:t>’</w:t>
      </w:r>
      <w:r>
        <w:t>était un plaisir. Merci beaucoup.</w:t>
      </w:r>
    </w:p>
    <w:p w14:paraId="4C995C8A" w14:textId="77777777" w:rsidR="007E7A73" w:rsidRDefault="007E7A73" w:rsidP="00522D66">
      <w:pPr>
        <w:tabs>
          <w:tab w:val="left" w:pos="2088"/>
        </w:tabs>
        <w:jc w:val="both"/>
      </w:pPr>
    </w:p>
    <w:p w14:paraId="681BB074" w14:textId="44ABEEBE" w:rsidR="00684F1B" w:rsidRDefault="00CA6712" w:rsidP="00522D66">
      <w:pPr>
        <w:tabs>
          <w:tab w:val="left" w:pos="2088"/>
        </w:tabs>
        <w:jc w:val="both"/>
      </w:pPr>
      <w:r>
        <w:t>Béné Meillon</w:t>
      </w:r>
      <w:r w:rsidR="00C878D2">
        <w:t> :</w:t>
      </w:r>
    </w:p>
    <w:p w14:paraId="25AC0256" w14:textId="147ED882" w:rsidR="008F4EEA" w:rsidRDefault="008F4EEA" w:rsidP="00522D66">
      <w:pPr>
        <w:tabs>
          <w:tab w:val="left" w:pos="2088"/>
        </w:tabs>
        <w:jc w:val="both"/>
      </w:pPr>
      <w:r>
        <w:t xml:space="preserve">Merci </w:t>
      </w:r>
      <w:r w:rsidR="00684F1B">
        <w:t>Valentine. Merci Goulven</w:t>
      </w:r>
      <w:r w:rsidR="00522D66">
        <w:t xml:space="preserve">, </w:t>
      </w:r>
      <w:r w:rsidR="00684F1B">
        <w:t xml:space="preserve">pour </w:t>
      </w:r>
      <w:r w:rsidR="002C1480">
        <w:t>l’appui à</w:t>
      </w:r>
      <w:r w:rsidR="00684F1B">
        <w:t xml:space="preserve"> la technique</w:t>
      </w:r>
      <w:r w:rsidR="002C1480">
        <w:t> !</w:t>
      </w:r>
    </w:p>
    <w:p w14:paraId="2786662D" w14:textId="77777777" w:rsidR="008F4EEA" w:rsidRDefault="008F4EEA" w:rsidP="00522D66">
      <w:pPr>
        <w:tabs>
          <w:tab w:val="left" w:pos="2088"/>
        </w:tabs>
        <w:jc w:val="both"/>
      </w:pPr>
    </w:p>
    <w:p w14:paraId="4F8D1106" w14:textId="0597E686" w:rsidR="008F4EEA" w:rsidRPr="007E7A73" w:rsidRDefault="00CA6712" w:rsidP="00522D66">
      <w:pPr>
        <w:tabs>
          <w:tab w:val="left" w:pos="2088"/>
        </w:tabs>
        <w:jc w:val="both"/>
      </w:pPr>
      <w:r w:rsidRPr="007E7A73">
        <w:t>William Pillot</w:t>
      </w:r>
      <w:r w:rsidR="002C1480">
        <w:t> :</w:t>
      </w:r>
    </w:p>
    <w:p w14:paraId="58250919" w14:textId="0D0F8815" w:rsidR="008F4EEA" w:rsidRPr="007E7A73" w:rsidRDefault="00684F1B" w:rsidP="00522D66">
      <w:pPr>
        <w:tabs>
          <w:tab w:val="left" w:pos="2088"/>
        </w:tabs>
        <w:jc w:val="both"/>
      </w:pPr>
      <w:r w:rsidRPr="007E7A73">
        <w:t>Merci beaucoup</w:t>
      </w:r>
      <w:r w:rsidR="008F4C0C" w:rsidRPr="007E7A73">
        <w:t>.</w:t>
      </w:r>
    </w:p>
    <w:p w14:paraId="2D88957D" w14:textId="77777777" w:rsidR="008F4EEA" w:rsidRPr="007E7A73" w:rsidRDefault="008F4EEA" w:rsidP="00522D66">
      <w:pPr>
        <w:tabs>
          <w:tab w:val="left" w:pos="2088"/>
        </w:tabs>
        <w:jc w:val="both"/>
      </w:pPr>
    </w:p>
    <w:p w14:paraId="66D487F4" w14:textId="21549DB8" w:rsidR="008F4EEA" w:rsidRPr="00522D66" w:rsidRDefault="00522D66" w:rsidP="00522D66">
      <w:pPr>
        <w:tabs>
          <w:tab w:val="left" w:pos="2088"/>
        </w:tabs>
        <w:jc w:val="both"/>
      </w:pPr>
      <w:r w:rsidRPr="00522D66">
        <w:t>Béné Meillon</w:t>
      </w:r>
      <w:r w:rsidR="002C1480">
        <w:t> :</w:t>
      </w:r>
    </w:p>
    <w:p w14:paraId="094D2EAF" w14:textId="284D1104" w:rsidR="00684F1B" w:rsidRDefault="00684F1B" w:rsidP="00522D66">
      <w:pPr>
        <w:tabs>
          <w:tab w:val="left" w:pos="2088"/>
        </w:tabs>
        <w:jc w:val="both"/>
      </w:pPr>
      <w:r>
        <w:t>C</w:t>
      </w:r>
      <w:r w:rsidR="00D14355">
        <w:t>’</w:t>
      </w:r>
      <w:r>
        <w:t xml:space="preserve">était donc le deuxième épisode du podcast </w:t>
      </w:r>
      <w:proofErr w:type="spellStart"/>
      <w:r w:rsidR="008F4EEA" w:rsidRPr="004E21FD">
        <w:rPr>
          <w:i/>
          <w:iCs/>
        </w:rPr>
        <w:t>Sea</w:t>
      </w:r>
      <w:proofErr w:type="spellEnd"/>
      <w:r w:rsidR="008F4EEA" w:rsidRPr="004E21FD">
        <w:rPr>
          <w:i/>
          <w:iCs/>
        </w:rPr>
        <w:t xml:space="preserve"> More Blue</w:t>
      </w:r>
      <w:r w:rsidR="008F4EEA">
        <w:t xml:space="preserve">, </w:t>
      </w:r>
      <w:r>
        <w:t>consacré à la mer, l</w:t>
      </w:r>
      <w:r w:rsidR="00D14355">
        <w:t>’</w:t>
      </w:r>
      <w:r>
        <w:t>océan, l</w:t>
      </w:r>
      <w:r w:rsidR="00D14355">
        <w:t>’</w:t>
      </w:r>
      <w:r>
        <w:t>eau chez les Grecs</w:t>
      </w:r>
      <w:r w:rsidR="00522D66">
        <w:t> ;</w:t>
      </w:r>
      <w:r>
        <w:t xml:space="preserve"> et pour lequel nous avons eu le plaisir de recevoir aujourd</w:t>
      </w:r>
      <w:r w:rsidR="00D14355">
        <w:t>’</w:t>
      </w:r>
      <w:r>
        <w:t>hui William Pil</w:t>
      </w:r>
      <w:r w:rsidR="008F4EEA">
        <w:t>l</w:t>
      </w:r>
      <w:r>
        <w:t xml:space="preserve">ot, </w:t>
      </w:r>
      <w:r w:rsidR="002C1480">
        <w:t>M</w:t>
      </w:r>
      <w:r>
        <w:t xml:space="preserve">aître de </w:t>
      </w:r>
      <w:r w:rsidR="002C1480">
        <w:t>C</w:t>
      </w:r>
      <w:r>
        <w:t>onférences à l</w:t>
      </w:r>
      <w:r w:rsidR="00D14355">
        <w:t>’</w:t>
      </w:r>
      <w:r>
        <w:t>Université d</w:t>
      </w:r>
      <w:r w:rsidR="00D14355">
        <w:t>’</w:t>
      </w:r>
      <w:r>
        <w:t>Angers</w:t>
      </w:r>
      <w:r w:rsidR="008F4EEA">
        <w:t>, e</w:t>
      </w:r>
      <w:r>
        <w:t xml:space="preserve">t </w:t>
      </w:r>
      <w:r w:rsidR="00343159">
        <w:t xml:space="preserve">qui </w:t>
      </w:r>
      <w:r>
        <w:t>est aussi le co</w:t>
      </w:r>
      <w:r w:rsidR="008F4EEA">
        <w:t>-</w:t>
      </w:r>
      <w:r>
        <w:t>porteur du séminaire de recherche</w:t>
      </w:r>
      <w:r w:rsidR="008F4EEA">
        <w:t xml:space="preserve"> </w:t>
      </w:r>
      <w:proofErr w:type="spellStart"/>
      <w:r w:rsidR="008F4EEA" w:rsidRPr="00522D66">
        <w:rPr>
          <w:i/>
          <w:iCs/>
        </w:rPr>
        <w:t>Sea</w:t>
      </w:r>
      <w:proofErr w:type="spellEnd"/>
      <w:r w:rsidR="008F4EEA" w:rsidRPr="00522D66">
        <w:rPr>
          <w:i/>
          <w:iCs/>
        </w:rPr>
        <w:t xml:space="preserve"> More Blue</w:t>
      </w:r>
      <w:r w:rsidR="00343159">
        <w:t>.</w:t>
      </w:r>
    </w:p>
    <w:p w14:paraId="71049795" w14:textId="77777777" w:rsidR="00684F1B" w:rsidRDefault="00684F1B" w:rsidP="00522D66">
      <w:pPr>
        <w:tabs>
          <w:tab w:val="left" w:pos="2088"/>
        </w:tabs>
        <w:jc w:val="both"/>
      </w:pPr>
    </w:p>
    <w:p w14:paraId="7E76E1E1" w14:textId="2F928A44" w:rsidR="00684F1B" w:rsidRPr="00D14355" w:rsidRDefault="00CA6712" w:rsidP="00522D66">
      <w:pPr>
        <w:tabs>
          <w:tab w:val="left" w:pos="2088"/>
        </w:tabs>
        <w:jc w:val="both"/>
        <w:rPr>
          <w:lang w:val="en-US"/>
        </w:rPr>
      </w:pPr>
      <w:r w:rsidRPr="00D14355">
        <w:rPr>
          <w:lang w:val="en-US"/>
        </w:rPr>
        <w:t xml:space="preserve">William </w:t>
      </w:r>
      <w:proofErr w:type="spellStart"/>
      <w:r w:rsidRPr="00D14355">
        <w:rPr>
          <w:lang w:val="en-US"/>
        </w:rPr>
        <w:t>Pillot</w:t>
      </w:r>
      <w:proofErr w:type="spellEnd"/>
      <w:r w:rsidR="002C1480">
        <w:rPr>
          <w:lang w:val="en-US"/>
        </w:rPr>
        <w:t>:</w:t>
      </w:r>
    </w:p>
    <w:p w14:paraId="6B720932" w14:textId="71F40A4C" w:rsidR="007E7A73" w:rsidRDefault="00343159" w:rsidP="00C7195F">
      <w:pPr>
        <w:tabs>
          <w:tab w:val="left" w:pos="2088"/>
        </w:tabs>
        <w:jc w:val="both"/>
        <w:rPr>
          <w:lang w:val="en-US"/>
        </w:rPr>
      </w:pPr>
      <w:r w:rsidRPr="00D14355">
        <w:rPr>
          <w:lang w:val="en-US"/>
        </w:rPr>
        <w:t xml:space="preserve">Sea More </w:t>
      </w:r>
      <w:proofErr w:type="spellStart"/>
      <w:r w:rsidRPr="00D14355">
        <w:rPr>
          <w:lang w:val="en-US"/>
        </w:rPr>
        <w:t>Glauque</w:t>
      </w:r>
      <w:proofErr w:type="spellEnd"/>
      <w:r w:rsidR="00467415">
        <w:rPr>
          <w:lang w:val="en-US"/>
        </w:rPr>
        <w:t>!</w:t>
      </w:r>
      <w:r w:rsidR="00CE23C7">
        <w:rPr>
          <w:lang w:val="en-US"/>
        </w:rPr>
        <w:t xml:space="preserve"> [</w:t>
      </w:r>
      <w:proofErr w:type="spellStart"/>
      <w:r w:rsidR="00CE23C7">
        <w:rPr>
          <w:lang w:val="en-US"/>
        </w:rPr>
        <w:t>Rires</w:t>
      </w:r>
      <w:proofErr w:type="spellEnd"/>
      <w:r w:rsidR="00CE23C7">
        <w:rPr>
          <w:lang w:val="en-US"/>
        </w:rPr>
        <w:t xml:space="preserve"> </w:t>
      </w:r>
      <w:proofErr w:type="spellStart"/>
      <w:r w:rsidR="00CE23C7">
        <w:rPr>
          <w:lang w:val="en-US"/>
        </w:rPr>
        <w:t>collectifs</w:t>
      </w:r>
      <w:proofErr w:type="spellEnd"/>
      <w:r w:rsidR="00CE23C7">
        <w:rPr>
          <w:lang w:val="en-US"/>
        </w:rPr>
        <w:t>…]</w:t>
      </w:r>
    </w:p>
    <w:p w14:paraId="0A5757D7" w14:textId="77777777" w:rsidR="00C7195F" w:rsidRPr="00C7195F" w:rsidRDefault="00C7195F" w:rsidP="00C7195F">
      <w:pPr>
        <w:pBdr>
          <w:bottom w:val="single" w:sz="12" w:space="1" w:color="auto"/>
        </w:pBdr>
        <w:tabs>
          <w:tab w:val="left" w:pos="2088"/>
        </w:tabs>
        <w:jc w:val="both"/>
        <w:rPr>
          <w:lang w:val="en-US"/>
        </w:rPr>
      </w:pPr>
    </w:p>
    <w:p w14:paraId="28D42BEA" w14:textId="77777777" w:rsidR="00C7195F" w:rsidRPr="009F1A6D" w:rsidRDefault="00C7195F" w:rsidP="007E7A73">
      <w:pPr>
        <w:jc w:val="both"/>
        <w:rPr>
          <w:b/>
          <w:bCs/>
          <w:lang w:val="en-GB"/>
        </w:rPr>
      </w:pPr>
    </w:p>
    <w:p w14:paraId="6D274636" w14:textId="77777777" w:rsidR="007B4117" w:rsidRDefault="007E7A73" w:rsidP="007E7A73">
      <w:pPr>
        <w:jc w:val="both"/>
      </w:pPr>
      <w:r>
        <w:t xml:space="preserve">Ce podcast est enregistré avec le soutien de, et dans les locaux de la MSH Ange </w:t>
      </w:r>
      <w:proofErr w:type="spellStart"/>
      <w:r>
        <w:t>Guépin</w:t>
      </w:r>
      <w:proofErr w:type="spellEnd"/>
      <w:r>
        <w:t xml:space="preserve">, à Nantes ; grâce à l’appui, pour la technique, de Goulven Labat. Il est également soutenu par l’UA – l’Université d’Angers, et il est rattaché au séminaire de recherche interdisciplinaire </w:t>
      </w:r>
      <w:proofErr w:type="spellStart"/>
      <w:r w:rsidRPr="006F6498">
        <w:rPr>
          <w:i/>
          <w:iCs/>
        </w:rPr>
        <w:t>Sea</w:t>
      </w:r>
      <w:proofErr w:type="spellEnd"/>
      <w:r w:rsidRPr="006F6498">
        <w:rPr>
          <w:i/>
          <w:iCs/>
        </w:rPr>
        <w:t xml:space="preserve"> More Blue</w:t>
      </w:r>
      <w:r>
        <w:t xml:space="preserve"> ; dont les </w:t>
      </w:r>
      <w:proofErr w:type="spellStart"/>
      <w:r>
        <w:t>coporteur.euses</w:t>
      </w:r>
      <w:proofErr w:type="spellEnd"/>
      <w:r>
        <w:t xml:space="preserve"> – Béné Meillon, moi-même</w:t>
      </w:r>
      <w:r w:rsidR="007F7D03">
        <w:t xml:space="preserve"> donc</w:t>
      </w:r>
      <w:r>
        <w:t>, et William Pillot, appartiennent aux laboratoires le 3L.AM et l’UMR TEMOS. Pour plus de renseignements sur notre séminaire – ses objectifs, ses activités de recherche, ses nombreux partenaires scientifiques et soutiens financiers à Angers, Nantes et ailleurs</w:t>
      </w:r>
      <w:r w:rsidR="007B4117">
        <w:t xml:space="preserve">, </w:t>
      </w:r>
      <w:r>
        <w:t xml:space="preserve">rendez-vous sur le site </w:t>
      </w:r>
      <w:r w:rsidRPr="006F6498">
        <w:rPr>
          <w:u w:val="single"/>
        </w:rPr>
        <w:t>ecopoetique.hypotheses.org</w:t>
      </w:r>
      <w:r>
        <w:t>, où vous trouverez un onglet « </w:t>
      </w:r>
      <w:proofErr w:type="spellStart"/>
      <w:r>
        <w:t>Sea</w:t>
      </w:r>
      <w:proofErr w:type="spellEnd"/>
      <w:r>
        <w:t xml:space="preserve"> More Blue », assorti d’un menu déroulant, qui vous permettra de naviguer en ligne et de prendre le large avec nous, vers des imaginaires plus bleus.</w:t>
      </w:r>
    </w:p>
    <w:p w14:paraId="3E8334EF" w14:textId="4605F225" w:rsidR="007E7A73" w:rsidRPr="007A04A2" w:rsidRDefault="007E7A73" w:rsidP="007E7A73">
      <w:pPr>
        <w:jc w:val="both"/>
      </w:pPr>
      <w:r>
        <w:t xml:space="preserve"> On vous souhaite du bon vent dans les voiles, ou de prendre une bonne respiration, pour plonger avec nous sous la surface de l’océan et dans des mondes aquatiques !</w:t>
      </w:r>
    </w:p>
    <w:p w14:paraId="3A6C652C" w14:textId="77777777" w:rsidR="007E7A73" w:rsidRPr="007E7A73" w:rsidRDefault="007E7A73" w:rsidP="00522D66">
      <w:pPr>
        <w:tabs>
          <w:tab w:val="left" w:pos="2088"/>
        </w:tabs>
        <w:jc w:val="both"/>
      </w:pPr>
    </w:p>
    <w:sectPr w:rsidR="007E7A73" w:rsidRPr="007E7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FD95" w14:textId="77777777" w:rsidR="00DF2F4D" w:rsidRDefault="00DF2F4D" w:rsidP="00E8516F">
      <w:pPr>
        <w:spacing w:after="0" w:line="240" w:lineRule="auto"/>
      </w:pPr>
      <w:r>
        <w:separator/>
      </w:r>
    </w:p>
  </w:endnote>
  <w:endnote w:type="continuationSeparator" w:id="0">
    <w:p w14:paraId="67AB14C7" w14:textId="77777777" w:rsidR="00DF2F4D" w:rsidRDefault="00DF2F4D" w:rsidP="00E8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6D85" w14:textId="77777777" w:rsidR="00DF2F4D" w:rsidRDefault="00DF2F4D" w:rsidP="00E8516F">
      <w:pPr>
        <w:spacing w:after="0" w:line="240" w:lineRule="auto"/>
      </w:pPr>
      <w:r>
        <w:separator/>
      </w:r>
    </w:p>
  </w:footnote>
  <w:footnote w:type="continuationSeparator" w:id="0">
    <w:p w14:paraId="0FA6D23C" w14:textId="77777777" w:rsidR="00DF2F4D" w:rsidRDefault="00DF2F4D" w:rsidP="00E85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B"/>
    <w:rsid w:val="00004ED1"/>
    <w:rsid w:val="00015A31"/>
    <w:rsid w:val="000304B4"/>
    <w:rsid w:val="00031C97"/>
    <w:rsid w:val="00040E81"/>
    <w:rsid w:val="000766DA"/>
    <w:rsid w:val="000A52DA"/>
    <w:rsid w:val="000B0365"/>
    <w:rsid w:val="000B1E47"/>
    <w:rsid w:val="000B385D"/>
    <w:rsid w:val="000D24D4"/>
    <w:rsid w:val="0010337C"/>
    <w:rsid w:val="00110132"/>
    <w:rsid w:val="001220CE"/>
    <w:rsid w:val="00146F2B"/>
    <w:rsid w:val="00152658"/>
    <w:rsid w:val="0015363A"/>
    <w:rsid w:val="001609AA"/>
    <w:rsid w:val="00161A96"/>
    <w:rsid w:val="00170D80"/>
    <w:rsid w:val="001751F2"/>
    <w:rsid w:val="0017632F"/>
    <w:rsid w:val="001842B0"/>
    <w:rsid w:val="001842D3"/>
    <w:rsid w:val="001843CD"/>
    <w:rsid w:val="00184718"/>
    <w:rsid w:val="001872A0"/>
    <w:rsid w:val="001A33E3"/>
    <w:rsid w:val="001C2423"/>
    <w:rsid w:val="001D2382"/>
    <w:rsid w:val="001E3C2E"/>
    <w:rsid w:val="00202702"/>
    <w:rsid w:val="00202B48"/>
    <w:rsid w:val="00236977"/>
    <w:rsid w:val="00241491"/>
    <w:rsid w:val="002C1480"/>
    <w:rsid w:val="002C1652"/>
    <w:rsid w:val="002C45ED"/>
    <w:rsid w:val="002D1B8C"/>
    <w:rsid w:val="002D2414"/>
    <w:rsid w:val="002E31E7"/>
    <w:rsid w:val="00306E58"/>
    <w:rsid w:val="00307D78"/>
    <w:rsid w:val="0032328A"/>
    <w:rsid w:val="00337DB5"/>
    <w:rsid w:val="00340B62"/>
    <w:rsid w:val="00341DB5"/>
    <w:rsid w:val="00343159"/>
    <w:rsid w:val="0034556B"/>
    <w:rsid w:val="003535F7"/>
    <w:rsid w:val="003575B0"/>
    <w:rsid w:val="00361198"/>
    <w:rsid w:val="003650C8"/>
    <w:rsid w:val="003671BC"/>
    <w:rsid w:val="0038408C"/>
    <w:rsid w:val="003D06D0"/>
    <w:rsid w:val="003D12DF"/>
    <w:rsid w:val="003D5742"/>
    <w:rsid w:val="003E2210"/>
    <w:rsid w:val="003E34FF"/>
    <w:rsid w:val="003E4DDE"/>
    <w:rsid w:val="003F2B3C"/>
    <w:rsid w:val="00404315"/>
    <w:rsid w:val="00423FDD"/>
    <w:rsid w:val="00430478"/>
    <w:rsid w:val="0046280A"/>
    <w:rsid w:val="00467415"/>
    <w:rsid w:val="0047275F"/>
    <w:rsid w:val="00474A89"/>
    <w:rsid w:val="0048494A"/>
    <w:rsid w:val="004B2170"/>
    <w:rsid w:val="004B7F9A"/>
    <w:rsid w:val="004C5A01"/>
    <w:rsid w:val="004D76A2"/>
    <w:rsid w:val="004E21FD"/>
    <w:rsid w:val="00501A00"/>
    <w:rsid w:val="0050543D"/>
    <w:rsid w:val="00522D66"/>
    <w:rsid w:val="00546350"/>
    <w:rsid w:val="00556D15"/>
    <w:rsid w:val="00556E51"/>
    <w:rsid w:val="005636D1"/>
    <w:rsid w:val="00582A12"/>
    <w:rsid w:val="0058382B"/>
    <w:rsid w:val="005A7A4E"/>
    <w:rsid w:val="005C3145"/>
    <w:rsid w:val="005E6E6E"/>
    <w:rsid w:val="005F3090"/>
    <w:rsid w:val="0060288E"/>
    <w:rsid w:val="006321E7"/>
    <w:rsid w:val="00637057"/>
    <w:rsid w:val="006466C1"/>
    <w:rsid w:val="00661275"/>
    <w:rsid w:val="00667728"/>
    <w:rsid w:val="00673923"/>
    <w:rsid w:val="00684F1B"/>
    <w:rsid w:val="0069506A"/>
    <w:rsid w:val="006A0339"/>
    <w:rsid w:val="006A4EF8"/>
    <w:rsid w:val="006A6A11"/>
    <w:rsid w:val="006A7715"/>
    <w:rsid w:val="006C22AB"/>
    <w:rsid w:val="006D31C8"/>
    <w:rsid w:val="006D4027"/>
    <w:rsid w:val="006D70DC"/>
    <w:rsid w:val="006E1052"/>
    <w:rsid w:val="006E516A"/>
    <w:rsid w:val="006F0564"/>
    <w:rsid w:val="0070075C"/>
    <w:rsid w:val="0071226C"/>
    <w:rsid w:val="00717820"/>
    <w:rsid w:val="00737F09"/>
    <w:rsid w:val="0075667D"/>
    <w:rsid w:val="007603EB"/>
    <w:rsid w:val="00784DAD"/>
    <w:rsid w:val="00794094"/>
    <w:rsid w:val="007B22E9"/>
    <w:rsid w:val="007B2C3F"/>
    <w:rsid w:val="007B4117"/>
    <w:rsid w:val="007C10D5"/>
    <w:rsid w:val="007C4A11"/>
    <w:rsid w:val="007E69F3"/>
    <w:rsid w:val="007E7A73"/>
    <w:rsid w:val="007F7D03"/>
    <w:rsid w:val="00823E76"/>
    <w:rsid w:val="008410E8"/>
    <w:rsid w:val="0087137A"/>
    <w:rsid w:val="00873B09"/>
    <w:rsid w:val="0089372B"/>
    <w:rsid w:val="008A15A0"/>
    <w:rsid w:val="008A5470"/>
    <w:rsid w:val="008B43E2"/>
    <w:rsid w:val="008B7876"/>
    <w:rsid w:val="008C77AD"/>
    <w:rsid w:val="008D27CF"/>
    <w:rsid w:val="008F4C0C"/>
    <w:rsid w:val="008F4EEA"/>
    <w:rsid w:val="00903BE0"/>
    <w:rsid w:val="00915413"/>
    <w:rsid w:val="00920A5B"/>
    <w:rsid w:val="009262C7"/>
    <w:rsid w:val="00931041"/>
    <w:rsid w:val="00936394"/>
    <w:rsid w:val="009536B7"/>
    <w:rsid w:val="009537F0"/>
    <w:rsid w:val="00971ED5"/>
    <w:rsid w:val="0097389B"/>
    <w:rsid w:val="00976477"/>
    <w:rsid w:val="009A5632"/>
    <w:rsid w:val="009B2F48"/>
    <w:rsid w:val="009F1A6D"/>
    <w:rsid w:val="00A028F5"/>
    <w:rsid w:val="00A035EC"/>
    <w:rsid w:val="00A05C23"/>
    <w:rsid w:val="00A11469"/>
    <w:rsid w:val="00A16824"/>
    <w:rsid w:val="00A23BDD"/>
    <w:rsid w:val="00A47784"/>
    <w:rsid w:val="00A56E74"/>
    <w:rsid w:val="00A613AB"/>
    <w:rsid w:val="00A636A6"/>
    <w:rsid w:val="00A84980"/>
    <w:rsid w:val="00A87F43"/>
    <w:rsid w:val="00A9023D"/>
    <w:rsid w:val="00AC3907"/>
    <w:rsid w:val="00AC48DA"/>
    <w:rsid w:val="00AF2486"/>
    <w:rsid w:val="00B02551"/>
    <w:rsid w:val="00B11EE1"/>
    <w:rsid w:val="00B149CF"/>
    <w:rsid w:val="00B21FA3"/>
    <w:rsid w:val="00B46674"/>
    <w:rsid w:val="00B6040E"/>
    <w:rsid w:val="00B641D6"/>
    <w:rsid w:val="00B66168"/>
    <w:rsid w:val="00B81A1F"/>
    <w:rsid w:val="00B82C1D"/>
    <w:rsid w:val="00BA1FFC"/>
    <w:rsid w:val="00BC42A3"/>
    <w:rsid w:val="00BC61BF"/>
    <w:rsid w:val="00BD0D1E"/>
    <w:rsid w:val="00BD3E9A"/>
    <w:rsid w:val="00BD6B63"/>
    <w:rsid w:val="00BD79AE"/>
    <w:rsid w:val="00BF0AB7"/>
    <w:rsid w:val="00C0546D"/>
    <w:rsid w:val="00C21912"/>
    <w:rsid w:val="00C223BA"/>
    <w:rsid w:val="00C445AE"/>
    <w:rsid w:val="00C46C32"/>
    <w:rsid w:val="00C51525"/>
    <w:rsid w:val="00C537C5"/>
    <w:rsid w:val="00C60596"/>
    <w:rsid w:val="00C66667"/>
    <w:rsid w:val="00C7195F"/>
    <w:rsid w:val="00C72B76"/>
    <w:rsid w:val="00C8070B"/>
    <w:rsid w:val="00C878D2"/>
    <w:rsid w:val="00C90D02"/>
    <w:rsid w:val="00CA6712"/>
    <w:rsid w:val="00CB6E94"/>
    <w:rsid w:val="00CD7C0F"/>
    <w:rsid w:val="00CE23C7"/>
    <w:rsid w:val="00CE2AC2"/>
    <w:rsid w:val="00CE36D1"/>
    <w:rsid w:val="00CF2C65"/>
    <w:rsid w:val="00D14355"/>
    <w:rsid w:val="00D301E4"/>
    <w:rsid w:val="00D369AC"/>
    <w:rsid w:val="00D43927"/>
    <w:rsid w:val="00D57A45"/>
    <w:rsid w:val="00D65AE5"/>
    <w:rsid w:val="00D71626"/>
    <w:rsid w:val="00D732CE"/>
    <w:rsid w:val="00DB7385"/>
    <w:rsid w:val="00DC2D4C"/>
    <w:rsid w:val="00DF2F4D"/>
    <w:rsid w:val="00E04F44"/>
    <w:rsid w:val="00E06C3E"/>
    <w:rsid w:val="00E31EA0"/>
    <w:rsid w:val="00E32827"/>
    <w:rsid w:val="00E37DF0"/>
    <w:rsid w:val="00E504A2"/>
    <w:rsid w:val="00E76888"/>
    <w:rsid w:val="00E8128D"/>
    <w:rsid w:val="00E8516F"/>
    <w:rsid w:val="00E95B56"/>
    <w:rsid w:val="00EA4317"/>
    <w:rsid w:val="00EA5EB4"/>
    <w:rsid w:val="00EA6CC1"/>
    <w:rsid w:val="00EC0B1B"/>
    <w:rsid w:val="00EC2729"/>
    <w:rsid w:val="00EC62BE"/>
    <w:rsid w:val="00EE3C42"/>
    <w:rsid w:val="00EE4DC7"/>
    <w:rsid w:val="00EE759D"/>
    <w:rsid w:val="00EF6DC9"/>
    <w:rsid w:val="00F0010B"/>
    <w:rsid w:val="00F1413A"/>
    <w:rsid w:val="00F20CA2"/>
    <w:rsid w:val="00F33C96"/>
    <w:rsid w:val="00F34F20"/>
    <w:rsid w:val="00FA06A6"/>
    <w:rsid w:val="00FA53A7"/>
    <w:rsid w:val="00FC2220"/>
    <w:rsid w:val="00FC60D2"/>
    <w:rsid w:val="00FD05A0"/>
    <w:rsid w:val="00FD5F00"/>
    <w:rsid w:val="00FF2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2614"/>
  <w15:chartTrackingRefBased/>
  <w15:docId w15:val="{2F96A59A-793D-4BA1-BE0C-53EC6A8A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4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84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84F1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84F1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84F1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84F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4F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4F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4F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4F1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84F1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84F1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84F1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84F1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84F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4F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4F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4F1B"/>
    <w:rPr>
      <w:rFonts w:eastAsiaTheme="majorEastAsia" w:cstheme="majorBidi"/>
      <w:color w:val="272727" w:themeColor="text1" w:themeTint="D8"/>
    </w:rPr>
  </w:style>
  <w:style w:type="paragraph" w:styleId="Titre">
    <w:name w:val="Title"/>
    <w:basedOn w:val="Normal"/>
    <w:next w:val="Normal"/>
    <w:link w:val="TitreCar"/>
    <w:uiPriority w:val="10"/>
    <w:qFormat/>
    <w:rsid w:val="00684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4F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4F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4F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4F1B"/>
    <w:pPr>
      <w:spacing w:before="160"/>
      <w:jc w:val="center"/>
    </w:pPr>
    <w:rPr>
      <w:i/>
      <w:iCs/>
      <w:color w:val="404040" w:themeColor="text1" w:themeTint="BF"/>
    </w:rPr>
  </w:style>
  <w:style w:type="character" w:customStyle="1" w:styleId="CitationCar">
    <w:name w:val="Citation Car"/>
    <w:basedOn w:val="Policepardfaut"/>
    <w:link w:val="Citation"/>
    <w:uiPriority w:val="29"/>
    <w:rsid w:val="00684F1B"/>
    <w:rPr>
      <w:i/>
      <w:iCs/>
      <w:color w:val="404040" w:themeColor="text1" w:themeTint="BF"/>
    </w:rPr>
  </w:style>
  <w:style w:type="paragraph" w:styleId="Paragraphedeliste">
    <w:name w:val="List Paragraph"/>
    <w:basedOn w:val="Normal"/>
    <w:uiPriority w:val="34"/>
    <w:qFormat/>
    <w:rsid w:val="00684F1B"/>
    <w:pPr>
      <w:ind w:left="720"/>
      <w:contextualSpacing/>
    </w:pPr>
  </w:style>
  <w:style w:type="character" w:styleId="Accentuationintense">
    <w:name w:val="Intense Emphasis"/>
    <w:basedOn w:val="Policepardfaut"/>
    <w:uiPriority w:val="21"/>
    <w:qFormat/>
    <w:rsid w:val="00684F1B"/>
    <w:rPr>
      <w:i/>
      <w:iCs/>
      <w:color w:val="2F5496" w:themeColor="accent1" w:themeShade="BF"/>
    </w:rPr>
  </w:style>
  <w:style w:type="paragraph" w:styleId="Citationintense">
    <w:name w:val="Intense Quote"/>
    <w:basedOn w:val="Normal"/>
    <w:next w:val="Normal"/>
    <w:link w:val="CitationintenseCar"/>
    <w:uiPriority w:val="30"/>
    <w:qFormat/>
    <w:rsid w:val="0068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84F1B"/>
    <w:rPr>
      <w:i/>
      <w:iCs/>
      <w:color w:val="2F5496" w:themeColor="accent1" w:themeShade="BF"/>
    </w:rPr>
  </w:style>
  <w:style w:type="character" w:styleId="Rfrenceintense">
    <w:name w:val="Intense Reference"/>
    <w:basedOn w:val="Policepardfaut"/>
    <w:uiPriority w:val="32"/>
    <w:qFormat/>
    <w:rsid w:val="00684F1B"/>
    <w:rPr>
      <w:b/>
      <w:bCs/>
      <w:smallCaps/>
      <w:color w:val="2F5496" w:themeColor="accent1" w:themeShade="BF"/>
      <w:spacing w:val="5"/>
    </w:rPr>
  </w:style>
  <w:style w:type="paragraph" w:styleId="En-tte">
    <w:name w:val="header"/>
    <w:basedOn w:val="Normal"/>
    <w:link w:val="En-tteCar"/>
    <w:uiPriority w:val="99"/>
    <w:unhideWhenUsed/>
    <w:rsid w:val="00E8516F"/>
    <w:pPr>
      <w:tabs>
        <w:tab w:val="center" w:pos="4536"/>
        <w:tab w:val="right" w:pos="9072"/>
      </w:tabs>
      <w:spacing w:after="0" w:line="240" w:lineRule="auto"/>
    </w:pPr>
  </w:style>
  <w:style w:type="character" w:customStyle="1" w:styleId="En-tteCar">
    <w:name w:val="En-tête Car"/>
    <w:basedOn w:val="Policepardfaut"/>
    <w:link w:val="En-tte"/>
    <w:uiPriority w:val="99"/>
    <w:rsid w:val="00E8516F"/>
  </w:style>
  <w:style w:type="paragraph" w:styleId="Pieddepage">
    <w:name w:val="footer"/>
    <w:basedOn w:val="Normal"/>
    <w:link w:val="PieddepageCar"/>
    <w:uiPriority w:val="99"/>
    <w:unhideWhenUsed/>
    <w:rsid w:val="00E85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16F"/>
  </w:style>
  <w:style w:type="character" w:styleId="Marquedecommentaire">
    <w:name w:val="annotation reference"/>
    <w:basedOn w:val="Policepardfaut"/>
    <w:uiPriority w:val="99"/>
    <w:semiHidden/>
    <w:unhideWhenUsed/>
    <w:rsid w:val="00341DB5"/>
    <w:rPr>
      <w:sz w:val="16"/>
      <w:szCs w:val="16"/>
    </w:rPr>
  </w:style>
  <w:style w:type="paragraph" w:styleId="Commentaire">
    <w:name w:val="annotation text"/>
    <w:basedOn w:val="Normal"/>
    <w:link w:val="CommentaireCar"/>
    <w:uiPriority w:val="99"/>
    <w:semiHidden/>
    <w:unhideWhenUsed/>
    <w:rsid w:val="00341DB5"/>
    <w:pPr>
      <w:spacing w:line="240" w:lineRule="auto"/>
    </w:pPr>
    <w:rPr>
      <w:sz w:val="20"/>
      <w:szCs w:val="20"/>
    </w:rPr>
  </w:style>
  <w:style w:type="character" w:customStyle="1" w:styleId="CommentaireCar">
    <w:name w:val="Commentaire Car"/>
    <w:basedOn w:val="Policepardfaut"/>
    <w:link w:val="Commentaire"/>
    <w:uiPriority w:val="99"/>
    <w:semiHidden/>
    <w:rsid w:val="00341DB5"/>
    <w:rPr>
      <w:sz w:val="20"/>
      <w:szCs w:val="20"/>
    </w:rPr>
  </w:style>
  <w:style w:type="paragraph" w:styleId="Objetducommentaire">
    <w:name w:val="annotation subject"/>
    <w:basedOn w:val="Commentaire"/>
    <w:next w:val="Commentaire"/>
    <w:link w:val="ObjetducommentaireCar"/>
    <w:uiPriority w:val="99"/>
    <w:semiHidden/>
    <w:unhideWhenUsed/>
    <w:rsid w:val="00341DB5"/>
    <w:rPr>
      <w:b/>
      <w:bCs/>
    </w:rPr>
  </w:style>
  <w:style w:type="character" w:customStyle="1" w:styleId="ObjetducommentaireCar">
    <w:name w:val="Objet du commentaire Car"/>
    <w:basedOn w:val="CommentaireCar"/>
    <w:link w:val="Objetducommentaire"/>
    <w:uiPriority w:val="99"/>
    <w:semiHidden/>
    <w:rsid w:val="00341DB5"/>
    <w:rPr>
      <w:b/>
      <w:bCs/>
      <w:sz w:val="20"/>
      <w:szCs w:val="20"/>
    </w:rPr>
  </w:style>
  <w:style w:type="character" w:styleId="Lienhypertexte">
    <w:name w:val="Hyperlink"/>
    <w:basedOn w:val="Policepardfaut"/>
    <w:uiPriority w:val="99"/>
    <w:unhideWhenUsed/>
    <w:rsid w:val="001C2423"/>
    <w:rPr>
      <w:color w:val="0563C1" w:themeColor="hyperlink"/>
      <w:u w:val="single"/>
    </w:rPr>
  </w:style>
  <w:style w:type="character" w:styleId="Mentionnonrsolue">
    <w:name w:val="Unresolved Mention"/>
    <w:basedOn w:val="Policepardfaut"/>
    <w:uiPriority w:val="99"/>
    <w:semiHidden/>
    <w:unhideWhenUsed/>
    <w:rsid w:val="001C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812">
      <w:bodyDiv w:val="1"/>
      <w:marLeft w:val="0"/>
      <w:marRight w:val="0"/>
      <w:marTop w:val="0"/>
      <w:marBottom w:val="0"/>
      <w:divBdr>
        <w:top w:val="none" w:sz="0" w:space="0" w:color="auto"/>
        <w:left w:val="none" w:sz="0" w:space="0" w:color="auto"/>
        <w:bottom w:val="none" w:sz="0" w:space="0" w:color="auto"/>
        <w:right w:val="none" w:sz="0" w:space="0" w:color="auto"/>
      </w:divBdr>
      <w:divsChild>
        <w:div w:id="1079329340">
          <w:marLeft w:val="0"/>
          <w:marRight w:val="0"/>
          <w:marTop w:val="0"/>
          <w:marBottom w:val="0"/>
          <w:divBdr>
            <w:top w:val="none" w:sz="0" w:space="0" w:color="auto"/>
            <w:left w:val="none" w:sz="0" w:space="0" w:color="auto"/>
            <w:bottom w:val="none" w:sz="0" w:space="0" w:color="auto"/>
            <w:right w:val="none" w:sz="0" w:space="0" w:color="auto"/>
          </w:divBdr>
          <w:divsChild>
            <w:div w:id="244917803">
              <w:marLeft w:val="0"/>
              <w:marRight w:val="0"/>
              <w:marTop w:val="0"/>
              <w:marBottom w:val="0"/>
              <w:divBdr>
                <w:top w:val="none" w:sz="0" w:space="0" w:color="auto"/>
                <w:left w:val="none" w:sz="0" w:space="0" w:color="auto"/>
                <w:bottom w:val="none" w:sz="0" w:space="0" w:color="auto"/>
                <w:right w:val="none" w:sz="0" w:space="0" w:color="auto"/>
              </w:divBdr>
              <w:divsChild>
                <w:div w:id="700127214">
                  <w:marLeft w:val="0"/>
                  <w:marRight w:val="0"/>
                  <w:marTop w:val="0"/>
                  <w:marBottom w:val="0"/>
                  <w:divBdr>
                    <w:top w:val="none" w:sz="0" w:space="0" w:color="auto"/>
                    <w:left w:val="none" w:sz="0" w:space="0" w:color="auto"/>
                    <w:bottom w:val="none" w:sz="0" w:space="0" w:color="auto"/>
                    <w:right w:val="none" w:sz="0" w:space="0" w:color="auto"/>
                  </w:divBdr>
                  <w:divsChild>
                    <w:div w:id="1568345477">
                      <w:marLeft w:val="0"/>
                      <w:marRight w:val="0"/>
                      <w:marTop w:val="0"/>
                      <w:marBottom w:val="0"/>
                      <w:divBdr>
                        <w:top w:val="none" w:sz="0" w:space="0" w:color="auto"/>
                        <w:left w:val="none" w:sz="0" w:space="0" w:color="auto"/>
                        <w:bottom w:val="none" w:sz="0" w:space="0" w:color="auto"/>
                        <w:right w:val="none" w:sz="0" w:space="0" w:color="auto"/>
                      </w:divBdr>
                      <w:divsChild>
                        <w:div w:id="1468208125">
                          <w:marLeft w:val="0"/>
                          <w:marRight w:val="0"/>
                          <w:marTop w:val="0"/>
                          <w:marBottom w:val="0"/>
                          <w:divBdr>
                            <w:top w:val="none" w:sz="0" w:space="0" w:color="auto"/>
                            <w:left w:val="none" w:sz="0" w:space="0" w:color="auto"/>
                            <w:bottom w:val="none" w:sz="0" w:space="0" w:color="auto"/>
                            <w:right w:val="none" w:sz="0" w:space="0" w:color="auto"/>
                          </w:divBdr>
                          <w:divsChild>
                            <w:div w:id="2103640346">
                              <w:marLeft w:val="0"/>
                              <w:marRight w:val="0"/>
                              <w:marTop w:val="0"/>
                              <w:marBottom w:val="0"/>
                              <w:divBdr>
                                <w:top w:val="none" w:sz="0" w:space="0" w:color="auto"/>
                                <w:left w:val="none" w:sz="0" w:space="0" w:color="auto"/>
                                <w:bottom w:val="none" w:sz="0" w:space="0" w:color="auto"/>
                                <w:right w:val="none" w:sz="0" w:space="0" w:color="auto"/>
                              </w:divBdr>
                              <w:divsChild>
                                <w:div w:id="1670477135">
                                  <w:marLeft w:val="0"/>
                                  <w:marRight w:val="0"/>
                                  <w:marTop w:val="0"/>
                                  <w:marBottom w:val="0"/>
                                  <w:divBdr>
                                    <w:top w:val="none" w:sz="0" w:space="0" w:color="auto"/>
                                    <w:left w:val="none" w:sz="0" w:space="0" w:color="auto"/>
                                    <w:bottom w:val="none" w:sz="0" w:space="0" w:color="auto"/>
                                    <w:right w:val="none" w:sz="0" w:space="0" w:color="auto"/>
                                  </w:divBdr>
                                  <w:divsChild>
                                    <w:div w:id="726997573">
                                      <w:marLeft w:val="0"/>
                                      <w:marRight w:val="0"/>
                                      <w:marTop w:val="0"/>
                                      <w:marBottom w:val="0"/>
                                      <w:divBdr>
                                        <w:top w:val="none" w:sz="0" w:space="0" w:color="auto"/>
                                        <w:left w:val="none" w:sz="0" w:space="0" w:color="auto"/>
                                        <w:bottom w:val="none" w:sz="0" w:space="0" w:color="auto"/>
                                        <w:right w:val="none" w:sz="0" w:space="0" w:color="auto"/>
                                      </w:divBdr>
                                      <w:divsChild>
                                        <w:div w:id="53505009">
                                          <w:marLeft w:val="0"/>
                                          <w:marRight w:val="0"/>
                                          <w:marTop w:val="0"/>
                                          <w:marBottom w:val="0"/>
                                          <w:divBdr>
                                            <w:top w:val="none" w:sz="0" w:space="0" w:color="auto"/>
                                            <w:left w:val="none" w:sz="0" w:space="0" w:color="auto"/>
                                            <w:bottom w:val="none" w:sz="0" w:space="0" w:color="auto"/>
                                            <w:right w:val="none" w:sz="0" w:space="0" w:color="auto"/>
                                          </w:divBdr>
                                          <w:divsChild>
                                            <w:div w:id="1648127447">
                                              <w:marLeft w:val="0"/>
                                              <w:marRight w:val="0"/>
                                              <w:marTop w:val="0"/>
                                              <w:marBottom w:val="0"/>
                                              <w:divBdr>
                                                <w:top w:val="none" w:sz="0" w:space="0" w:color="auto"/>
                                                <w:left w:val="none" w:sz="0" w:space="0" w:color="auto"/>
                                                <w:bottom w:val="none" w:sz="0" w:space="0" w:color="auto"/>
                                                <w:right w:val="none" w:sz="0" w:space="0" w:color="auto"/>
                                              </w:divBdr>
                                              <w:divsChild>
                                                <w:div w:id="2099789561">
                                                  <w:marLeft w:val="0"/>
                                                  <w:marRight w:val="0"/>
                                                  <w:marTop w:val="0"/>
                                                  <w:marBottom w:val="0"/>
                                                  <w:divBdr>
                                                    <w:top w:val="none" w:sz="0" w:space="0" w:color="auto"/>
                                                    <w:left w:val="none" w:sz="0" w:space="0" w:color="auto"/>
                                                    <w:bottom w:val="none" w:sz="0" w:space="0" w:color="auto"/>
                                                    <w:right w:val="none" w:sz="0" w:space="0" w:color="auto"/>
                                                  </w:divBdr>
                                                  <w:divsChild>
                                                    <w:div w:id="1125847731">
                                                      <w:marLeft w:val="0"/>
                                                      <w:marRight w:val="0"/>
                                                      <w:marTop w:val="0"/>
                                                      <w:marBottom w:val="0"/>
                                                      <w:divBdr>
                                                        <w:top w:val="none" w:sz="0" w:space="0" w:color="auto"/>
                                                        <w:left w:val="none" w:sz="0" w:space="0" w:color="auto"/>
                                                        <w:bottom w:val="none" w:sz="0" w:space="0" w:color="auto"/>
                                                        <w:right w:val="none" w:sz="0" w:space="0" w:color="auto"/>
                                                      </w:divBdr>
                                                      <w:divsChild>
                                                        <w:div w:id="961231894">
                                                          <w:marLeft w:val="0"/>
                                                          <w:marRight w:val="0"/>
                                                          <w:marTop w:val="0"/>
                                                          <w:marBottom w:val="0"/>
                                                          <w:divBdr>
                                                            <w:top w:val="none" w:sz="0" w:space="0" w:color="auto"/>
                                                            <w:left w:val="none" w:sz="0" w:space="0" w:color="auto"/>
                                                            <w:bottom w:val="none" w:sz="0" w:space="0" w:color="auto"/>
                                                            <w:right w:val="none" w:sz="0" w:space="0" w:color="auto"/>
                                                          </w:divBdr>
                                                          <w:divsChild>
                                                            <w:div w:id="1112475907">
                                                              <w:marLeft w:val="0"/>
                                                              <w:marRight w:val="0"/>
                                                              <w:marTop w:val="0"/>
                                                              <w:marBottom w:val="0"/>
                                                              <w:divBdr>
                                                                <w:top w:val="none" w:sz="0" w:space="0" w:color="auto"/>
                                                                <w:left w:val="none" w:sz="0" w:space="0" w:color="auto"/>
                                                                <w:bottom w:val="none" w:sz="0" w:space="0" w:color="auto"/>
                                                                <w:right w:val="none" w:sz="0" w:space="0" w:color="auto"/>
                                                              </w:divBdr>
                                                              <w:divsChild>
                                                                <w:div w:id="1507984319">
                                                                  <w:marLeft w:val="0"/>
                                                                  <w:marRight w:val="0"/>
                                                                  <w:marTop w:val="0"/>
                                                                  <w:marBottom w:val="0"/>
                                                                  <w:divBdr>
                                                                    <w:top w:val="none" w:sz="0" w:space="0" w:color="auto"/>
                                                                    <w:left w:val="none" w:sz="0" w:space="0" w:color="auto"/>
                                                                    <w:bottom w:val="none" w:sz="0" w:space="0" w:color="auto"/>
                                                                    <w:right w:val="none" w:sz="0" w:space="0" w:color="auto"/>
                                                                  </w:divBdr>
                                                                  <w:divsChild>
                                                                    <w:div w:id="1996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6868205">
      <w:bodyDiv w:val="1"/>
      <w:marLeft w:val="0"/>
      <w:marRight w:val="0"/>
      <w:marTop w:val="0"/>
      <w:marBottom w:val="0"/>
      <w:divBdr>
        <w:top w:val="none" w:sz="0" w:space="0" w:color="auto"/>
        <w:left w:val="none" w:sz="0" w:space="0" w:color="auto"/>
        <w:bottom w:val="none" w:sz="0" w:space="0" w:color="auto"/>
        <w:right w:val="none" w:sz="0" w:space="0" w:color="auto"/>
      </w:divBdr>
    </w:div>
    <w:div w:id="1581449522">
      <w:bodyDiv w:val="1"/>
      <w:marLeft w:val="0"/>
      <w:marRight w:val="0"/>
      <w:marTop w:val="0"/>
      <w:marBottom w:val="0"/>
      <w:divBdr>
        <w:top w:val="none" w:sz="0" w:space="0" w:color="auto"/>
        <w:left w:val="none" w:sz="0" w:space="0" w:color="auto"/>
        <w:bottom w:val="none" w:sz="0" w:space="0" w:color="auto"/>
        <w:right w:val="none" w:sz="0" w:space="0" w:color="auto"/>
      </w:divBdr>
    </w:div>
    <w:div w:id="2021620006">
      <w:bodyDiv w:val="1"/>
      <w:marLeft w:val="0"/>
      <w:marRight w:val="0"/>
      <w:marTop w:val="0"/>
      <w:marBottom w:val="0"/>
      <w:divBdr>
        <w:top w:val="none" w:sz="0" w:space="0" w:color="auto"/>
        <w:left w:val="none" w:sz="0" w:space="0" w:color="auto"/>
        <w:bottom w:val="none" w:sz="0" w:space="0" w:color="auto"/>
        <w:right w:val="none" w:sz="0" w:space="0" w:color="auto"/>
      </w:divBdr>
      <w:divsChild>
        <w:div w:id="784735194">
          <w:marLeft w:val="0"/>
          <w:marRight w:val="0"/>
          <w:marTop w:val="0"/>
          <w:marBottom w:val="0"/>
          <w:divBdr>
            <w:top w:val="none" w:sz="0" w:space="0" w:color="auto"/>
            <w:left w:val="none" w:sz="0" w:space="0" w:color="auto"/>
            <w:bottom w:val="none" w:sz="0" w:space="0" w:color="auto"/>
            <w:right w:val="none" w:sz="0" w:space="0" w:color="auto"/>
          </w:divBdr>
          <w:divsChild>
            <w:div w:id="339703644">
              <w:marLeft w:val="0"/>
              <w:marRight w:val="0"/>
              <w:marTop w:val="0"/>
              <w:marBottom w:val="0"/>
              <w:divBdr>
                <w:top w:val="none" w:sz="0" w:space="0" w:color="auto"/>
                <w:left w:val="none" w:sz="0" w:space="0" w:color="auto"/>
                <w:bottom w:val="none" w:sz="0" w:space="0" w:color="auto"/>
                <w:right w:val="none" w:sz="0" w:space="0" w:color="auto"/>
              </w:divBdr>
              <w:divsChild>
                <w:div w:id="35666081">
                  <w:marLeft w:val="0"/>
                  <w:marRight w:val="0"/>
                  <w:marTop w:val="0"/>
                  <w:marBottom w:val="0"/>
                  <w:divBdr>
                    <w:top w:val="none" w:sz="0" w:space="0" w:color="auto"/>
                    <w:left w:val="none" w:sz="0" w:space="0" w:color="auto"/>
                    <w:bottom w:val="none" w:sz="0" w:space="0" w:color="auto"/>
                    <w:right w:val="none" w:sz="0" w:space="0" w:color="auto"/>
                  </w:divBdr>
                  <w:divsChild>
                    <w:div w:id="199711036">
                      <w:marLeft w:val="0"/>
                      <w:marRight w:val="0"/>
                      <w:marTop w:val="0"/>
                      <w:marBottom w:val="0"/>
                      <w:divBdr>
                        <w:top w:val="none" w:sz="0" w:space="0" w:color="auto"/>
                        <w:left w:val="none" w:sz="0" w:space="0" w:color="auto"/>
                        <w:bottom w:val="none" w:sz="0" w:space="0" w:color="auto"/>
                        <w:right w:val="none" w:sz="0" w:space="0" w:color="auto"/>
                      </w:divBdr>
                      <w:divsChild>
                        <w:div w:id="361592357">
                          <w:marLeft w:val="0"/>
                          <w:marRight w:val="0"/>
                          <w:marTop w:val="0"/>
                          <w:marBottom w:val="0"/>
                          <w:divBdr>
                            <w:top w:val="none" w:sz="0" w:space="0" w:color="auto"/>
                            <w:left w:val="none" w:sz="0" w:space="0" w:color="auto"/>
                            <w:bottom w:val="none" w:sz="0" w:space="0" w:color="auto"/>
                            <w:right w:val="none" w:sz="0" w:space="0" w:color="auto"/>
                          </w:divBdr>
                          <w:divsChild>
                            <w:div w:id="881557176">
                              <w:marLeft w:val="0"/>
                              <w:marRight w:val="0"/>
                              <w:marTop w:val="0"/>
                              <w:marBottom w:val="0"/>
                              <w:divBdr>
                                <w:top w:val="none" w:sz="0" w:space="0" w:color="auto"/>
                                <w:left w:val="none" w:sz="0" w:space="0" w:color="auto"/>
                                <w:bottom w:val="none" w:sz="0" w:space="0" w:color="auto"/>
                                <w:right w:val="none" w:sz="0" w:space="0" w:color="auto"/>
                              </w:divBdr>
                              <w:divsChild>
                                <w:div w:id="1037782523">
                                  <w:marLeft w:val="0"/>
                                  <w:marRight w:val="0"/>
                                  <w:marTop w:val="0"/>
                                  <w:marBottom w:val="0"/>
                                  <w:divBdr>
                                    <w:top w:val="none" w:sz="0" w:space="0" w:color="auto"/>
                                    <w:left w:val="none" w:sz="0" w:space="0" w:color="auto"/>
                                    <w:bottom w:val="none" w:sz="0" w:space="0" w:color="auto"/>
                                    <w:right w:val="none" w:sz="0" w:space="0" w:color="auto"/>
                                  </w:divBdr>
                                  <w:divsChild>
                                    <w:div w:id="631668092">
                                      <w:marLeft w:val="0"/>
                                      <w:marRight w:val="0"/>
                                      <w:marTop w:val="0"/>
                                      <w:marBottom w:val="0"/>
                                      <w:divBdr>
                                        <w:top w:val="none" w:sz="0" w:space="0" w:color="auto"/>
                                        <w:left w:val="none" w:sz="0" w:space="0" w:color="auto"/>
                                        <w:bottom w:val="none" w:sz="0" w:space="0" w:color="auto"/>
                                        <w:right w:val="none" w:sz="0" w:space="0" w:color="auto"/>
                                      </w:divBdr>
                                      <w:divsChild>
                                        <w:div w:id="1137260118">
                                          <w:marLeft w:val="0"/>
                                          <w:marRight w:val="0"/>
                                          <w:marTop w:val="0"/>
                                          <w:marBottom w:val="0"/>
                                          <w:divBdr>
                                            <w:top w:val="none" w:sz="0" w:space="0" w:color="auto"/>
                                            <w:left w:val="none" w:sz="0" w:space="0" w:color="auto"/>
                                            <w:bottom w:val="none" w:sz="0" w:space="0" w:color="auto"/>
                                            <w:right w:val="none" w:sz="0" w:space="0" w:color="auto"/>
                                          </w:divBdr>
                                          <w:divsChild>
                                            <w:div w:id="192233712">
                                              <w:marLeft w:val="0"/>
                                              <w:marRight w:val="0"/>
                                              <w:marTop w:val="0"/>
                                              <w:marBottom w:val="0"/>
                                              <w:divBdr>
                                                <w:top w:val="none" w:sz="0" w:space="0" w:color="auto"/>
                                                <w:left w:val="none" w:sz="0" w:space="0" w:color="auto"/>
                                                <w:bottom w:val="none" w:sz="0" w:space="0" w:color="auto"/>
                                                <w:right w:val="none" w:sz="0" w:space="0" w:color="auto"/>
                                              </w:divBdr>
                                              <w:divsChild>
                                                <w:div w:id="1574468717">
                                                  <w:marLeft w:val="0"/>
                                                  <w:marRight w:val="0"/>
                                                  <w:marTop w:val="0"/>
                                                  <w:marBottom w:val="0"/>
                                                  <w:divBdr>
                                                    <w:top w:val="none" w:sz="0" w:space="0" w:color="auto"/>
                                                    <w:left w:val="none" w:sz="0" w:space="0" w:color="auto"/>
                                                    <w:bottom w:val="none" w:sz="0" w:space="0" w:color="auto"/>
                                                    <w:right w:val="none" w:sz="0" w:space="0" w:color="auto"/>
                                                  </w:divBdr>
                                                  <w:divsChild>
                                                    <w:div w:id="1242909614">
                                                      <w:marLeft w:val="0"/>
                                                      <w:marRight w:val="0"/>
                                                      <w:marTop w:val="0"/>
                                                      <w:marBottom w:val="0"/>
                                                      <w:divBdr>
                                                        <w:top w:val="none" w:sz="0" w:space="0" w:color="auto"/>
                                                        <w:left w:val="none" w:sz="0" w:space="0" w:color="auto"/>
                                                        <w:bottom w:val="none" w:sz="0" w:space="0" w:color="auto"/>
                                                        <w:right w:val="none" w:sz="0" w:space="0" w:color="auto"/>
                                                      </w:divBdr>
                                                      <w:divsChild>
                                                        <w:div w:id="1572539335">
                                                          <w:marLeft w:val="0"/>
                                                          <w:marRight w:val="0"/>
                                                          <w:marTop w:val="0"/>
                                                          <w:marBottom w:val="0"/>
                                                          <w:divBdr>
                                                            <w:top w:val="none" w:sz="0" w:space="0" w:color="auto"/>
                                                            <w:left w:val="none" w:sz="0" w:space="0" w:color="auto"/>
                                                            <w:bottom w:val="none" w:sz="0" w:space="0" w:color="auto"/>
                                                            <w:right w:val="none" w:sz="0" w:space="0" w:color="auto"/>
                                                          </w:divBdr>
                                                          <w:divsChild>
                                                            <w:div w:id="686252785">
                                                              <w:marLeft w:val="0"/>
                                                              <w:marRight w:val="0"/>
                                                              <w:marTop w:val="0"/>
                                                              <w:marBottom w:val="0"/>
                                                              <w:divBdr>
                                                                <w:top w:val="none" w:sz="0" w:space="0" w:color="auto"/>
                                                                <w:left w:val="none" w:sz="0" w:space="0" w:color="auto"/>
                                                                <w:bottom w:val="none" w:sz="0" w:space="0" w:color="auto"/>
                                                                <w:right w:val="none" w:sz="0" w:space="0" w:color="auto"/>
                                                              </w:divBdr>
                                                              <w:divsChild>
                                                                <w:div w:id="839736538">
                                                                  <w:marLeft w:val="0"/>
                                                                  <w:marRight w:val="0"/>
                                                                  <w:marTop w:val="0"/>
                                                                  <w:marBottom w:val="0"/>
                                                                  <w:divBdr>
                                                                    <w:top w:val="none" w:sz="0" w:space="0" w:color="auto"/>
                                                                    <w:left w:val="none" w:sz="0" w:space="0" w:color="auto"/>
                                                                    <w:bottom w:val="none" w:sz="0" w:space="0" w:color="auto"/>
                                                                    <w:right w:val="none" w:sz="0" w:space="0" w:color="auto"/>
                                                                  </w:divBdr>
                                                                  <w:divsChild>
                                                                    <w:div w:id="1667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1276</TotalTime>
  <Pages>16</Pages>
  <Words>6880</Words>
  <Characters>39217</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Chevalier</dc:creator>
  <cp:keywords/>
  <dc:description/>
  <cp:lastModifiedBy>Reviewer</cp:lastModifiedBy>
  <cp:revision>203</cp:revision>
  <dcterms:created xsi:type="dcterms:W3CDTF">2025-05-20T08:49:00Z</dcterms:created>
  <dcterms:modified xsi:type="dcterms:W3CDTF">2025-07-08T21:46:00Z</dcterms:modified>
</cp:coreProperties>
</file>